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39A" w:rsidRDefault="003F3532">
      <w:pPr>
        <w:pStyle w:val="ac"/>
        <w:rPr>
          <w:color w:val="000000" w:themeColor="text1"/>
          <w:lang w:eastAsia="zh-CN"/>
        </w:rPr>
      </w:pPr>
      <w:r>
        <w:rPr>
          <w:rFonts w:hint="eastAsia"/>
          <w:color w:val="000000" w:themeColor="text1"/>
          <w:lang w:eastAsia="zh-CN"/>
        </w:rPr>
        <w:t>中</w:t>
      </w:r>
      <w:proofErr w:type="gramStart"/>
      <w:r>
        <w:rPr>
          <w:rFonts w:hint="eastAsia"/>
          <w:color w:val="000000" w:themeColor="text1"/>
          <w:lang w:eastAsia="zh-CN"/>
        </w:rPr>
        <w:t>大惠亚医院</w:t>
      </w:r>
      <w:bookmarkStart w:id="0" w:name="OLE_LINK1"/>
      <w:bookmarkStart w:id="1" w:name="OLE_LINK2"/>
      <w:proofErr w:type="gramEnd"/>
      <w:r>
        <w:rPr>
          <w:rFonts w:hint="eastAsia"/>
          <w:color w:val="000000" w:themeColor="text1"/>
          <w:lang w:eastAsia="zh-CN"/>
        </w:rPr>
        <w:t>信息化项目</w:t>
      </w:r>
      <w:bookmarkEnd w:id="0"/>
      <w:bookmarkEnd w:id="1"/>
      <w:r>
        <w:rPr>
          <w:rFonts w:hint="eastAsia"/>
          <w:color w:val="000000" w:themeColor="text1"/>
          <w:lang w:eastAsia="zh-CN"/>
        </w:rPr>
        <w:t>技术要求</w:t>
      </w:r>
    </w:p>
    <w:p w:rsidR="00C5539A" w:rsidRDefault="003F3532">
      <w:pPr>
        <w:jc w:val="center"/>
        <w:rPr>
          <w:color w:val="000000" w:themeColor="text1"/>
          <w:sz w:val="28"/>
          <w:szCs w:val="28"/>
        </w:rPr>
      </w:pPr>
      <w:r>
        <w:rPr>
          <w:rFonts w:ascii="宋体" w:hAnsi="宋体" w:cs="宋体" w:hint="eastAsia"/>
          <w:b/>
          <w:color w:val="000000" w:themeColor="text1"/>
          <w:sz w:val="28"/>
          <w:szCs w:val="28"/>
        </w:rPr>
        <w:t>用户需求</w:t>
      </w:r>
    </w:p>
    <w:p w:rsidR="00C5539A" w:rsidRDefault="003F3532">
      <w:pPr>
        <w:rPr>
          <w:rFonts w:ascii="宋体" w:eastAsia="宋体" w:hAnsi="宋体"/>
          <w:color w:val="000000" w:themeColor="text1"/>
        </w:rPr>
      </w:pPr>
      <w:r>
        <w:rPr>
          <w:rFonts w:ascii="宋体" w:eastAsia="宋体" w:hAnsi="宋体" w:cs="宋体" w:hint="eastAsia"/>
          <w:b/>
          <w:color w:val="000000" w:themeColor="text1"/>
        </w:rPr>
        <w:t>一、采购内容：</w:t>
      </w:r>
    </w:p>
    <w:tbl>
      <w:tblPr>
        <w:tblW w:w="8570" w:type="dxa"/>
        <w:jc w:val="center"/>
        <w:tblLayout w:type="fixed"/>
        <w:tblLook w:val="04A0"/>
      </w:tblPr>
      <w:tblGrid>
        <w:gridCol w:w="915"/>
        <w:gridCol w:w="6031"/>
        <w:gridCol w:w="1624"/>
      </w:tblGrid>
      <w:tr w:rsidR="00C5539A">
        <w:trPr>
          <w:trHeight w:val="507"/>
          <w:tblHeader/>
          <w:jc w:val="center"/>
        </w:trPr>
        <w:tc>
          <w:tcPr>
            <w:tcW w:w="915" w:type="dxa"/>
            <w:tcBorders>
              <w:top w:val="single" w:sz="4" w:space="0" w:color="000000"/>
              <w:left w:val="single" w:sz="4" w:space="0" w:color="000000"/>
              <w:bottom w:val="single" w:sz="4" w:space="0" w:color="auto"/>
            </w:tcBorders>
            <w:shd w:val="clear" w:color="auto" w:fill="auto"/>
            <w:vAlign w:val="center"/>
          </w:tcPr>
          <w:p w:rsidR="00C5539A" w:rsidRDefault="003F3532">
            <w:pPr>
              <w:jc w:val="center"/>
              <w:rPr>
                <w:rFonts w:ascii="宋体" w:eastAsia="宋体" w:hAnsi="宋体"/>
                <w:color w:val="000000" w:themeColor="text1"/>
              </w:rPr>
            </w:pPr>
            <w:r>
              <w:rPr>
                <w:rFonts w:ascii="宋体" w:eastAsia="宋体" w:hAnsi="宋体" w:hint="eastAsia"/>
                <w:b/>
                <w:color w:val="000000" w:themeColor="text1"/>
              </w:rPr>
              <w:t>序号</w:t>
            </w:r>
          </w:p>
        </w:tc>
        <w:tc>
          <w:tcPr>
            <w:tcW w:w="6031" w:type="dxa"/>
            <w:tcBorders>
              <w:top w:val="single" w:sz="4" w:space="0" w:color="000000"/>
              <w:left w:val="single" w:sz="4" w:space="0" w:color="000000"/>
              <w:bottom w:val="single" w:sz="4" w:space="0" w:color="auto"/>
            </w:tcBorders>
            <w:shd w:val="clear" w:color="auto" w:fill="auto"/>
            <w:vAlign w:val="center"/>
          </w:tcPr>
          <w:p w:rsidR="00C5539A" w:rsidRDefault="003F3532">
            <w:pPr>
              <w:jc w:val="center"/>
              <w:rPr>
                <w:rFonts w:ascii="宋体" w:hAnsi="宋体"/>
                <w:b/>
                <w:szCs w:val="21"/>
              </w:rPr>
            </w:pPr>
            <w:r>
              <w:rPr>
                <w:rFonts w:ascii="宋体" w:hAnsi="宋体" w:hint="eastAsia"/>
                <w:b/>
                <w:szCs w:val="21"/>
              </w:rPr>
              <w:t>采购项目名称</w:t>
            </w:r>
          </w:p>
        </w:tc>
        <w:tc>
          <w:tcPr>
            <w:tcW w:w="1624" w:type="dxa"/>
            <w:tcBorders>
              <w:top w:val="single" w:sz="4" w:space="0" w:color="000000"/>
              <w:left w:val="single" w:sz="4" w:space="0" w:color="000000"/>
              <w:bottom w:val="single" w:sz="4" w:space="0" w:color="auto"/>
              <w:right w:val="single" w:sz="4" w:space="0" w:color="000000"/>
            </w:tcBorders>
            <w:shd w:val="clear" w:color="auto" w:fill="auto"/>
            <w:vAlign w:val="center"/>
          </w:tcPr>
          <w:p w:rsidR="00C5539A" w:rsidRDefault="003F3532">
            <w:pPr>
              <w:jc w:val="center"/>
              <w:rPr>
                <w:rFonts w:ascii="宋体" w:eastAsia="宋体" w:hAnsi="宋体"/>
                <w:color w:val="000000" w:themeColor="text1"/>
              </w:rPr>
            </w:pPr>
            <w:r>
              <w:rPr>
                <w:rFonts w:ascii="宋体" w:eastAsia="宋体" w:hAnsi="宋体" w:hint="eastAsia"/>
                <w:b/>
                <w:color w:val="000000" w:themeColor="text1"/>
              </w:rPr>
              <w:t>数量</w:t>
            </w:r>
          </w:p>
        </w:tc>
      </w:tr>
      <w:tr w:rsidR="00C5539A">
        <w:trPr>
          <w:trHeight w:val="507"/>
          <w:jc w:val="center"/>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C5539A" w:rsidRDefault="003F3532">
            <w:pPr>
              <w:jc w:val="center"/>
            </w:pPr>
            <w:r>
              <w:rPr>
                <w:rFonts w:hint="eastAsia"/>
              </w:rPr>
              <w:t>1</w:t>
            </w:r>
          </w:p>
        </w:tc>
        <w:tc>
          <w:tcPr>
            <w:tcW w:w="6031" w:type="dxa"/>
            <w:tcBorders>
              <w:top w:val="single" w:sz="4" w:space="0" w:color="auto"/>
              <w:left w:val="single" w:sz="4" w:space="0" w:color="auto"/>
              <w:bottom w:val="single" w:sz="4" w:space="0" w:color="auto"/>
              <w:right w:val="single" w:sz="4" w:space="0" w:color="auto"/>
            </w:tcBorders>
            <w:shd w:val="clear" w:color="auto" w:fill="auto"/>
            <w:vAlign w:val="center"/>
          </w:tcPr>
          <w:p w:rsidR="00C5539A" w:rsidRDefault="003F3532">
            <w:pPr>
              <w:jc w:val="center"/>
            </w:pPr>
            <w:r>
              <w:rPr>
                <w:rFonts w:hint="eastAsia"/>
              </w:rPr>
              <w:t>智能急救医疗管理系统服务</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C5539A" w:rsidRDefault="003F3532">
            <w:pPr>
              <w:jc w:val="center"/>
              <w:rPr>
                <w:rFonts w:ascii="宋体" w:eastAsia="宋体" w:hAnsi="宋体"/>
                <w:color w:val="000000" w:themeColor="text1"/>
              </w:rPr>
            </w:pPr>
            <w:r>
              <w:rPr>
                <w:rFonts w:ascii="宋体" w:eastAsia="宋体" w:hAnsi="宋体" w:hint="eastAsia"/>
                <w:color w:val="000000" w:themeColor="text1"/>
              </w:rPr>
              <w:t>三年</w:t>
            </w:r>
            <w:r>
              <w:rPr>
                <w:rFonts w:ascii="宋体" w:eastAsia="宋体" w:hAnsi="宋体"/>
                <w:color w:val="000000" w:themeColor="text1"/>
              </w:rPr>
              <w:t xml:space="preserve"> </w:t>
            </w:r>
          </w:p>
        </w:tc>
      </w:tr>
    </w:tbl>
    <w:p w:rsidR="00C5539A" w:rsidRDefault="003F3532">
      <w:pPr>
        <w:rPr>
          <w:rFonts w:ascii="宋体" w:eastAsia="宋体" w:hAnsi="宋体" w:cs="宋体"/>
          <w:color w:val="000000" w:themeColor="text1"/>
        </w:rPr>
      </w:pPr>
      <w:r>
        <w:rPr>
          <w:rFonts w:ascii="宋体" w:eastAsia="宋体" w:hAnsi="宋体" w:cs="宋体"/>
          <w:color w:val="000000" w:themeColor="text1"/>
        </w:rPr>
        <w:t xml:space="preserve"> </w:t>
      </w:r>
    </w:p>
    <w:p w:rsidR="00C5539A" w:rsidRDefault="003F3532">
      <w:pPr>
        <w:rPr>
          <w:rFonts w:ascii="宋体" w:eastAsia="宋体" w:hAnsi="宋体" w:cs="宋体"/>
          <w:b/>
          <w:color w:val="000000" w:themeColor="text1"/>
        </w:rPr>
      </w:pPr>
      <w:r>
        <w:rPr>
          <w:rFonts w:ascii="宋体" w:eastAsia="宋体" w:hAnsi="宋体" w:cs="宋体" w:hint="eastAsia"/>
          <w:b/>
          <w:color w:val="000000" w:themeColor="text1"/>
        </w:rPr>
        <w:t>二、项目</w:t>
      </w:r>
      <w:r>
        <w:rPr>
          <w:rFonts w:ascii="宋体" w:eastAsia="宋体" w:hAnsi="宋体" w:cs="宋体"/>
          <w:b/>
          <w:color w:val="000000" w:themeColor="text1"/>
        </w:rPr>
        <w:t>背景</w:t>
      </w:r>
      <w:r>
        <w:rPr>
          <w:rFonts w:ascii="宋体" w:eastAsia="宋体" w:hAnsi="宋体" w:cs="宋体" w:hint="eastAsia"/>
          <w:b/>
          <w:color w:val="000000" w:themeColor="text1"/>
        </w:rPr>
        <w:t>：</w:t>
      </w:r>
    </w:p>
    <w:p w:rsidR="00C5539A" w:rsidRDefault="003F3532">
      <w:pPr>
        <w:ind w:firstLineChars="200" w:firstLine="420"/>
        <w:rPr>
          <w:rFonts w:ascii="宋体" w:hAnsi="宋体" w:cs="宋体"/>
          <w:color w:val="000000" w:themeColor="text1"/>
        </w:rPr>
      </w:pPr>
      <w:r>
        <w:rPr>
          <w:rFonts w:ascii="宋体" w:hAnsi="宋体" w:cs="宋体" w:hint="eastAsia"/>
          <w:color w:val="000000" w:themeColor="text1"/>
        </w:rPr>
        <w:t>根据《关于印发〈惠州市2019-2021年创伤中心建设方案（试行）的通知》（</w:t>
      </w:r>
      <w:proofErr w:type="gramStart"/>
      <w:r>
        <w:rPr>
          <w:rFonts w:ascii="宋体" w:hAnsi="宋体" w:cs="宋体" w:hint="eastAsia"/>
          <w:color w:val="000000" w:themeColor="text1"/>
        </w:rPr>
        <w:t>惠市卫函</w:t>
      </w:r>
      <w:proofErr w:type="gramEnd"/>
      <w:r>
        <w:rPr>
          <w:rFonts w:ascii="宋体" w:hAnsi="宋体" w:cs="宋体" w:hint="eastAsia"/>
          <w:color w:val="000000" w:themeColor="text1"/>
        </w:rPr>
        <w:t>〔2019〕92号）文件精神，为进一步推动我院创伤中心建设，提升急危重症救治能力和水平，现需建设智能急救医疗管理系统，用于建立健全创伤救治服务体系，建立依据检伤分类结果的预警联动机制和创伤患者救治的绿色通道，实现院前急救和院内治疗的紧密衔接。</w:t>
      </w:r>
    </w:p>
    <w:p w:rsidR="00C5539A" w:rsidRDefault="003F3532">
      <w:pPr>
        <w:numPr>
          <w:ilvl w:val="0"/>
          <w:numId w:val="3"/>
        </w:numPr>
        <w:rPr>
          <w:rFonts w:ascii="宋体" w:eastAsia="宋体" w:hAnsi="宋体" w:cs="宋体"/>
          <w:b/>
          <w:color w:val="000000" w:themeColor="text1"/>
        </w:rPr>
      </w:pPr>
      <w:r>
        <w:rPr>
          <w:rFonts w:ascii="宋体" w:eastAsia="宋体" w:hAnsi="宋体" w:cs="宋体" w:hint="eastAsia"/>
          <w:b/>
          <w:color w:val="000000" w:themeColor="text1"/>
        </w:rPr>
        <w:t>系统功能：</w:t>
      </w:r>
    </w:p>
    <w:p w:rsidR="00C5539A" w:rsidRDefault="003F3532">
      <w:pPr>
        <w:rPr>
          <w:lang w:val="ru-RU"/>
        </w:rPr>
      </w:pPr>
      <w:r>
        <w:rPr>
          <w:rFonts w:hint="eastAsia"/>
        </w:rPr>
        <w:t>1</w:t>
      </w:r>
      <w:r>
        <w:rPr>
          <w:rFonts w:hint="eastAsia"/>
        </w:rPr>
        <w:t>、</w:t>
      </w:r>
      <w:r>
        <w:rPr>
          <w:rFonts w:hint="eastAsia"/>
          <w:lang w:val="ru-RU"/>
        </w:rPr>
        <w:t>实现院前预警</w:t>
      </w:r>
    </w:p>
    <w:p w:rsidR="00C5539A" w:rsidRDefault="003F3532">
      <w:pPr>
        <w:rPr>
          <w:lang w:val="ru-RU"/>
        </w:rPr>
      </w:pPr>
      <w:r>
        <w:rPr>
          <w:rFonts w:hint="eastAsia"/>
        </w:rPr>
        <w:t>2</w:t>
      </w:r>
      <w:r>
        <w:rPr>
          <w:rFonts w:hint="eastAsia"/>
        </w:rPr>
        <w:t>、</w:t>
      </w:r>
      <w:r>
        <w:rPr>
          <w:rFonts w:hint="eastAsia"/>
          <w:lang w:val="ru-RU"/>
        </w:rPr>
        <w:t>对院前病人专业评分</w:t>
      </w:r>
    </w:p>
    <w:p w:rsidR="00C5539A" w:rsidRDefault="003F3532">
      <w:pPr>
        <w:rPr>
          <w:lang w:val="ru-RU"/>
        </w:rPr>
      </w:pPr>
      <w:r>
        <w:rPr>
          <w:rFonts w:hint="eastAsia"/>
        </w:rPr>
        <w:t>3</w:t>
      </w:r>
      <w:r>
        <w:rPr>
          <w:rFonts w:hint="eastAsia"/>
        </w:rPr>
        <w:t>、</w:t>
      </w:r>
      <w:r>
        <w:rPr>
          <w:rFonts w:hint="eastAsia"/>
          <w:lang w:val="ru-RU"/>
        </w:rPr>
        <w:t>电子病历打印</w:t>
      </w:r>
    </w:p>
    <w:p w:rsidR="00C5539A" w:rsidRDefault="003F3532">
      <w:pPr>
        <w:rPr>
          <w:lang w:val="ru-RU"/>
        </w:rPr>
      </w:pPr>
      <w:r>
        <w:rPr>
          <w:rFonts w:hint="eastAsia"/>
        </w:rPr>
        <w:t>4</w:t>
      </w:r>
      <w:r>
        <w:rPr>
          <w:rFonts w:hint="eastAsia"/>
        </w:rPr>
        <w:t>、</w:t>
      </w:r>
      <w:r>
        <w:rPr>
          <w:rFonts w:hint="eastAsia"/>
          <w:lang w:val="ru-RU"/>
        </w:rPr>
        <w:t>院内专业</w:t>
      </w:r>
      <w:r>
        <w:rPr>
          <w:rFonts w:hint="eastAsia"/>
          <w:lang w:val="ru-RU"/>
        </w:rPr>
        <w:t>ISS</w:t>
      </w:r>
      <w:r>
        <w:rPr>
          <w:rFonts w:hint="eastAsia"/>
          <w:lang w:val="ru-RU"/>
        </w:rPr>
        <w:t>评分</w:t>
      </w:r>
    </w:p>
    <w:p w:rsidR="00C5539A" w:rsidRDefault="003F3532">
      <w:pPr>
        <w:rPr>
          <w:lang w:val="ru-RU"/>
        </w:rPr>
      </w:pPr>
      <w:r>
        <w:rPr>
          <w:rFonts w:hint="eastAsia"/>
        </w:rPr>
        <w:t>5</w:t>
      </w:r>
      <w:r>
        <w:rPr>
          <w:rFonts w:hint="eastAsia"/>
        </w:rPr>
        <w:t>、</w:t>
      </w:r>
      <w:r>
        <w:rPr>
          <w:rFonts w:hint="eastAsia"/>
          <w:lang w:val="ru-RU"/>
        </w:rPr>
        <w:t>实现院前与急诊、急诊与院内专科信息共享、流程衔接</w:t>
      </w:r>
    </w:p>
    <w:p w:rsidR="00C5539A" w:rsidRDefault="003F3532">
      <w:pPr>
        <w:rPr>
          <w:lang w:val="ru-RU"/>
        </w:rPr>
      </w:pPr>
      <w:r>
        <w:rPr>
          <w:rFonts w:hint="eastAsia"/>
        </w:rPr>
        <w:t>6</w:t>
      </w:r>
      <w:r>
        <w:rPr>
          <w:rFonts w:hint="eastAsia"/>
        </w:rPr>
        <w:t>、</w:t>
      </w:r>
      <w:r>
        <w:rPr>
          <w:rFonts w:hint="eastAsia"/>
          <w:lang w:val="ru-RU"/>
        </w:rPr>
        <w:t>数据与报表导出分析</w:t>
      </w:r>
    </w:p>
    <w:p w:rsidR="00C5539A" w:rsidRDefault="003F3532">
      <w:pPr>
        <w:rPr>
          <w:lang w:val="ru-RU"/>
        </w:rPr>
      </w:pPr>
      <w:r>
        <w:rPr>
          <w:rFonts w:hint="eastAsia"/>
        </w:rPr>
        <w:t>7</w:t>
      </w:r>
      <w:r>
        <w:rPr>
          <w:rFonts w:hint="eastAsia"/>
        </w:rPr>
        <w:t>、</w:t>
      </w:r>
      <w:r>
        <w:rPr>
          <w:rFonts w:hint="eastAsia"/>
          <w:lang w:val="ru-RU"/>
        </w:rPr>
        <w:t>减少病人救治时间，降低致死致残率</w:t>
      </w:r>
    </w:p>
    <w:p w:rsidR="00C5539A" w:rsidRDefault="003F3532">
      <w:pPr>
        <w:rPr>
          <w:lang w:val="ru-RU"/>
        </w:rPr>
      </w:pPr>
      <w:r>
        <w:rPr>
          <w:rFonts w:hint="eastAsia"/>
        </w:rPr>
        <w:t>8</w:t>
      </w:r>
      <w:r>
        <w:rPr>
          <w:rFonts w:hint="eastAsia"/>
        </w:rPr>
        <w:t>、</w:t>
      </w:r>
      <w:r>
        <w:rPr>
          <w:rFonts w:hint="eastAsia"/>
          <w:lang w:val="ru-RU"/>
        </w:rPr>
        <w:t>急诊急救分级诊疗，疾病救治效果评估</w:t>
      </w:r>
    </w:p>
    <w:p w:rsidR="00C5539A" w:rsidRDefault="003F3532">
      <w:r>
        <w:rPr>
          <w:rFonts w:hint="eastAsia"/>
        </w:rPr>
        <w:t>功能清单：</w:t>
      </w:r>
    </w:p>
    <w:tbl>
      <w:tblPr>
        <w:tblStyle w:val="a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9"/>
        <w:gridCol w:w="4410"/>
        <w:gridCol w:w="2783"/>
      </w:tblGrid>
      <w:tr w:rsidR="00C5539A">
        <w:tc>
          <w:tcPr>
            <w:tcW w:w="1329" w:type="dxa"/>
            <w:vAlign w:val="center"/>
          </w:tcPr>
          <w:p w:rsidR="00C5539A" w:rsidRDefault="00C5539A">
            <w:pPr>
              <w:widowControl/>
              <w:jc w:val="center"/>
              <w:rPr>
                <w:rFonts w:ascii="宋体" w:eastAsia="宋体" w:hAnsi="宋体" w:cs="Times New Roman"/>
                <w:b/>
                <w:bCs/>
                <w:kern w:val="0"/>
                <w:sz w:val="20"/>
                <w:szCs w:val="20"/>
              </w:rPr>
            </w:pPr>
          </w:p>
        </w:tc>
        <w:tc>
          <w:tcPr>
            <w:tcW w:w="4410" w:type="dxa"/>
            <w:vAlign w:val="center"/>
          </w:tcPr>
          <w:p w:rsidR="00C5539A" w:rsidRDefault="003F3532">
            <w:pPr>
              <w:widowControl/>
              <w:jc w:val="center"/>
              <w:rPr>
                <w:rFonts w:ascii="宋体" w:eastAsia="宋体" w:hAnsi="宋体" w:cs="Times New Roman"/>
                <w:b/>
                <w:bCs/>
                <w:kern w:val="0"/>
                <w:sz w:val="20"/>
                <w:szCs w:val="20"/>
              </w:rPr>
            </w:pPr>
            <w:r>
              <w:rPr>
                <w:rFonts w:ascii="宋体" w:eastAsia="宋体" w:hAnsi="宋体" w:cs="宋体" w:hint="eastAsia"/>
                <w:b/>
                <w:color w:val="000000" w:themeColor="text1"/>
              </w:rPr>
              <w:t>功能参数</w:t>
            </w:r>
          </w:p>
        </w:tc>
        <w:tc>
          <w:tcPr>
            <w:tcW w:w="2783" w:type="dxa"/>
          </w:tcPr>
          <w:p w:rsidR="00C5539A" w:rsidRDefault="003F3532">
            <w:pPr>
              <w:jc w:val="center"/>
              <w:rPr>
                <w:rFonts w:ascii="宋体" w:eastAsia="宋体" w:hAnsi="宋体" w:cs="宋体"/>
                <w:b/>
                <w:color w:val="000000" w:themeColor="text1"/>
              </w:rPr>
            </w:pPr>
            <w:r>
              <w:rPr>
                <w:rFonts w:ascii="宋体" w:eastAsia="宋体" w:hAnsi="宋体" w:cs="宋体" w:hint="eastAsia"/>
                <w:b/>
                <w:color w:val="000000" w:themeColor="text1"/>
              </w:rPr>
              <w:t>备注</w:t>
            </w:r>
          </w:p>
        </w:tc>
      </w:tr>
      <w:tr w:rsidR="00C5539A">
        <w:tc>
          <w:tcPr>
            <w:tcW w:w="1329" w:type="dxa"/>
            <w:vMerge w:val="restart"/>
            <w:vAlign w:val="center"/>
          </w:tcPr>
          <w:p w:rsidR="00C5539A" w:rsidRDefault="003F3532">
            <w:pPr>
              <w:widowControl/>
              <w:jc w:val="center"/>
              <w:rPr>
                <w:rFonts w:ascii="宋体" w:eastAsia="宋体" w:hAnsi="宋体" w:cs="Times New Roman"/>
                <w:b/>
                <w:kern w:val="0"/>
                <w:sz w:val="20"/>
                <w:szCs w:val="20"/>
              </w:rPr>
            </w:pPr>
            <w:r>
              <w:rPr>
                <w:rFonts w:ascii="宋体" w:eastAsia="宋体" w:hAnsi="宋体" w:cs="宋体" w:hint="eastAsia"/>
                <w:b/>
                <w:color w:val="000000" w:themeColor="text1"/>
              </w:rPr>
              <w:t>车载端</w:t>
            </w:r>
          </w:p>
        </w:tc>
        <w:tc>
          <w:tcPr>
            <w:tcW w:w="4410" w:type="dxa"/>
            <w:vAlign w:val="center"/>
          </w:tcPr>
          <w:p w:rsidR="00C5539A" w:rsidRDefault="003F3532">
            <w:pPr>
              <w:widowControl/>
              <w:jc w:val="left"/>
              <w:rPr>
                <w:rFonts w:ascii="宋体" w:eastAsia="宋体" w:hAnsi="宋体" w:cs="Times New Roman"/>
                <w:kern w:val="0"/>
                <w:sz w:val="20"/>
                <w:szCs w:val="20"/>
              </w:rPr>
            </w:pPr>
            <w:r>
              <w:rPr>
                <w:rFonts w:ascii="宋体" w:eastAsia="宋体" w:hAnsi="宋体" w:cs="Times New Roman" w:hint="eastAsia"/>
                <w:kern w:val="0"/>
                <w:sz w:val="20"/>
                <w:szCs w:val="20"/>
              </w:rPr>
              <w:t>登录模块</w:t>
            </w:r>
          </w:p>
        </w:tc>
        <w:tc>
          <w:tcPr>
            <w:tcW w:w="2783" w:type="dxa"/>
          </w:tcPr>
          <w:p w:rsidR="00C5539A" w:rsidRDefault="00C5539A">
            <w:pPr>
              <w:rPr>
                <w:rFonts w:ascii="宋体" w:eastAsia="宋体" w:hAnsi="宋体" w:cs="宋体"/>
                <w:b/>
                <w:color w:val="000000" w:themeColor="text1"/>
              </w:rPr>
            </w:pPr>
          </w:p>
        </w:tc>
      </w:tr>
      <w:tr w:rsidR="00C5539A">
        <w:tc>
          <w:tcPr>
            <w:tcW w:w="1329" w:type="dxa"/>
            <w:vMerge/>
          </w:tcPr>
          <w:p w:rsidR="00C5539A" w:rsidRDefault="00C5539A">
            <w:pPr>
              <w:rPr>
                <w:rFonts w:ascii="宋体" w:eastAsia="宋体" w:hAnsi="宋体" w:cs="宋体"/>
                <w:b/>
                <w:color w:val="000000" w:themeColor="text1"/>
              </w:rPr>
            </w:pPr>
          </w:p>
        </w:tc>
        <w:tc>
          <w:tcPr>
            <w:tcW w:w="4410" w:type="dxa"/>
            <w:vAlign w:val="center"/>
          </w:tcPr>
          <w:p w:rsidR="00C5539A" w:rsidRDefault="003F3532">
            <w:pPr>
              <w:widowControl/>
              <w:jc w:val="left"/>
              <w:rPr>
                <w:rFonts w:ascii="宋体" w:eastAsia="宋体" w:hAnsi="宋体" w:cs="Times New Roman"/>
                <w:kern w:val="0"/>
                <w:sz w:val="20"/>
                <w:szCs w:val="20"/>
              </w:rPr>
            </w:pPr>
            <w:r>
              <w:rPr>
                <w:rFonts w:ascii="宋体" w:eastAsia="宋体" w:hAnsi="宋体" w:cs="Times New Roman" w:hint="eastAsia"/>
                <w:kern w:val="0"/>
                <w:sz w:val="20"/>
                <w:szCs w:val="20"/>
              </w:rPr>
              <w:t>MPDS症状填写</w:t>
            </w:r>
          </w:p>
        </w:tc>
        <w:tc>
          <w:tcPr>
            <w:tcW w:w="2783" w:type="dxa"/>
          </w:tcPr>
          <w:p w:rsidR="00C5539A" w:rsidRDefault="00C5539A">
            <w:pPr>
              <w:rPr>
                <w:rFonts w:ascii="宋体" w:eastAsia="宋体" w:hAnsi="宋体" w:cs="宋体"/>
                <w:b/>
                <w:color w:val="000000" w:themeColor="text1"/>
              </w:rPr>
            </w:pPr>
          </w:p>
        </w:tc>
      </w:tr>
      <w:tr w:rsidR="00C5539A">
        <w:tc>
          <w:tcPr>
            <w:tcW w:w="1329" w:type="dxa"/>
            <w:vMerge/>
          </w:tcPr>
          <w:p w:rsidR="00C5539A" w:rsidRDefault="00C5539A">
            <w:pPr>
              <w:rPr>
                <w:rFonts w:ascii="宋体" w:eastAsia="宋体" w:hAnsi="宋体" w:cs="宋体"/>
                <w:b/>
                <w:color w:val="000000" w:themeColor="text1"/>
              </w:rPr>
            </w:pPr>
          </w:p>
        </w:tc>
        <w:tc>
          <w:tcPr>
            <w:tcW w:w="4410" w:type="dxa"/>
            <w:vAlign w:val="center"/>
          </w:tcPr>
          <w:p w:rsidR="00C5539A" w:rsidRDefault="003F3532">
            <w:pPr>
              <w:widowControl/>
              <w:jc w:val="left"/>
              <w:rPr>
                <w:rFonts w:ascii="宋体" w:eastAsia="宋体" w:hAnsi="宋体" w:cs="Times New Roman"/>
                <w:kern w:val="0"/>
                <w:sz w:val="20"/>
                <w:szCs w:val="20"/>
              </w:rPr>
            </w:pPr>
            <w:r>
              <w:rPr>
                <w:rFonts w:ascii="宋体" w:eastAsia="宋体" w:hAnsi="宋体" w:cs="Times New Roman" w:hint="eastAsia"/>
                <w:kern w:val="0"/>
                <w:sz w:val="20"/>
                <w:szCs w:val="20"/>
              </w:rPr>
              <w:t>患者基本信息</w:t>
            </w:r>
          </w:p>
        </w:tc>
        <w:tc>
          <w:tcPr>
            <w:tcW w:w="2783" w:type="dxa"/>
          </w:tcPr>
          <w:p w:rsidR="00C5539A" w:rsidRDefault="00C5539A">
            <w:pPr>
              <w:rPr>
                <w:rFonts w:ascii="宋体" w:eastAsia="宋体" w:hAnsi="宋体" w:cs="宋体"/>
                <w:b/>
                <w:color w:val="000000" w:themeColor="text1"/>
              </w:rPr>
            </w:pPr>
          </w:p>
        </w:tc>
      </w:tr>
      <w:tr w:rsidR="00C5539A">
        <w:tc>
          <w:tcPr>
            <w:tcW w:w="1329" w:type="dxa"/>
            <w:vMerge/>
          </w:tcPr>
          <w:p w:rsidR="00C5539A" w:rsidRDefault="00C5539A">
            <w:pPr>
              <w:rPr>
                <w:rFonts w:ascii="宋体" w:eastAsia="宋体" w:hAnsi="宋体" w:cs="宋体"/>
                <w:b/>
                <w:color w:val="000000" w:themeColor="text1"/>
              </w:rPr>
            </w:pPr>
          </w:p>
        </w:tc>
        <w:tc>
          <w:tcPr>
            <w:tcW w:w="4410" w:type="dxa"/>
            <w:vAlign w:val="center"/>
          </w:tcPr>
          <w:p w:rsidR="00C5539A" w:rsidRDefault="003F3532">
            <w:pPr>
              <w:widowControl/>
              <w:jc w:val="left"/>
              <w:rPr>
                <w:rFonts w:ascii="宋体" w:eastAsia="宋体" w:hAnsi="宋体" w:cs="Times New Roman"/>
                <w:kern w:val="0"/>
                <w:sz w:val="20"/>
                <w:szCs w:val="20"/>
              </w:rPr>
            </w:pPr>
            <w:r>
              <w:rPr>
                <w:rFonts w:ascii="宋体" w:eastAsia="宋体" w:hAnsi="宋体" w:cs="Times New Roman" w:hint="eastAsia"/>
                <w:kern w:val="0"/>
                <w:sz w:val="20"/>
                <w:szCs w:val="20"/>
              </w:rPr>
              <w:t>身份证扫描</w:t>
            </w:r>
          </w:p>
        </w:tc>
        <w:tc>
          <w:tcPr>
            <w:tcW w:w="2783" w:type="dxa"/>
          </w:tcPr>
          <w:p w:rsidR="00C5539A" w:rsidRDefault="00C5539A">
            <w:pPr>
              <w:rPr>
                <w:rFonts w:ascii="宋体" w:eastAsia="宋体" w:hAnsi="宋体" w:cs="宋体"/>
                <w:b/>
                <w:color w:val="000000" w:themeColor="text1"/>
              </w:rPr>
            </w:pPr>
          </w:p>
        </w:tc>
      </w:tr>
      <w:tr w:rsidR="00C5539A">
        <w:tc>
          <w:tcPr>
            <w:tcW w:w="1329" w:type="dxa"/>
            <w:vMerge/>
          </w:tcPr>
          <w:p w:rsidR="00C5539A" w:rsidRDefault="00C5539A">
            <w:pPr>
              <w:rPr>
                <w:rFonts w:ascii="宋体" w:eastAsia="宋体" w:hAnsi="宋体" w:cs="宋体"/>
                <w:b/>
                <w:color w:val="000000" w:themeColor="text1"/>
              </w:rPr>
            </w:pPr>
          </w:p>
        </w:tc>
        <w:tc>
          <w:tcPr>
            <w:tcW w:w="4410" w:type="dxa"/>
            <w:vAlign w:val="center"/>
          </w:tcPr>
          <w:p w:rsidR="00C5539A" w:rsidRDefault="003F3532">
            <w:pPr>
              <w:widowControl/>
              <w:jc w:val="left"/>
              <w:rPr>
                <w:rFonts w:ascii="宋体" w:eastAsia="宋体" w:hAnsi="宋体" w:cs="Times New Roman"/>
                <w:kern w:val="0"/>
                <w:sz w:val="20"/>
                <w:szCs w:val="20"/>
              </w:rPr>
            </w:pPr>
            <w:r>
              <w:rPr>
                <w:rFonts w:ascii="宋体" w:eastAsia="宋体" w:hAnsi="宋体" w:cs="Times New Roman" w:hint="eastAsia"/>
                <w:kern w:val="0"/>
                <w:sz w:val="20"/>
                <w:szCs w:val="20"/>
              </w:rPr>
              <w:t>时刻详情</w:t>
            </w:r>
          </w:p>
        </w:tc>
        <w:tc>
          <w:tcPr>
            <w:tcW w:w="2783" w:type="dxa"/>
          </w:tcPr>
          <w:p w:rsidR="00C5539A" w:rsidRDefault="00C5539A">
            <w:pPr>
              <w:rPr>
                <w:rFonts w:ascii="宋体" w:eastAsia="宋体" w:hAnsi="宋体" w:cs="宋体"/>
                <w:b/>
                <w:color w:val="000000" w:themeColor="text1"/>
              </w:rPr>
            </w:pPr>
          </w:p>
        </w:tc>
      </w:tr>
      <w:tr w:rsidR="00C5539A">
        <w:tc>
          <w:tcPr>
            <w:tcW w:w="1329" w:type="dxa"/>
            <w:vMerge/>
          </w:tcPr>
          <w:p w:rsidR="00C5539A" w:rsidRDefault="00C5539A">
            <w:pPr>
              <w:rPr>
                <w:rFonts w:ascii="宋体" w:eastAsia="宋体" w:hAnsi="宋体" w:cs="宋体"/>
                <w:b/>
                <w:color w:val="000000" w:themeColor="text1"/>
              </w:rPr>
            </w:pPr>
          </w:p>
        </w:tc>
        <w:tc>
          <w:tcPr>
            <w:tcW w:w="4410" w:type="dxa"/>
            <w:vAlign w:val="center"/>
          </w:tcPr>
          <w:p w:rsidR="00C5539A" w:rsidRDefault="003F3532">
            <w:pPr>
              <w:widowControl/>
              <w:jc w:val="left"/>
              <w:rPr>
                <w:rFonts w:ascii="宋体" w:eastAsia="宋体" w:hAnsi="宋体" w:cs="Times New Roman"/>
                <w:kern w:val="0"/>
                <w:sz w:val="20"/>
                <w:szCs w:val="20"/>
              </w:rPr>
            </w:pPr>
            <w:r>
              <w:rPr>
                <w:rFonts w:ascii="宋体" w:eastAsia="宋体" w:hAnsi="宋体" w:cs="Times New Roman" w:hint="eastAsia"/>
                <w:kern w:val="0"/>
                <w:sz w:val="20"/>
                <w:szCs w:val="20"/>
              </w:rPr>
              <w:t>生命体征汇报</w:t>
            </w:r>
          </w:p>
        </w:tc>
        <w:tc>
          <w:tcPr>
            <w:tcW w:w="2783" w:type="dxa"/>
          </w:tcPr>
          <w:p w:rsidR="00C5539A" w:rsidRDefault="00C5539A">
            <w:pPr>
              <w:rPr>
                <w:rFonts w:ascii="宋体" w:eastAsia="宋体" w:hAnsi="宋体" w:cs="宋体"/>
                <w:b/>
                <w:color w:val="000000" w:themeColor="text1"/>
              </w:rPr>
            </w:pPr>
          </w:p>
        </w:tc>
      </w:tr>
      <w:tr w:rsidR="00C5539A">
        <w:tc>
          <w:tcPr>
            <w:tcW w:w="1329" w:type="dxa"/>
            <w:vMerge/>
          </w:tcPr>
          <w:p w:rsidR="00C5539A" w:rsidRDefault="00C5539A">
            <w:pPr>
              <w:rPr>
                <w:rFonts w:ascii="宋体" w:eastAsia="宋体" w:hAnsi="宋体" w:cs="宋体"/>
                <w:b/>
                <w:color w:val="000000" w:themeColor="text1"/>
              </w:rPr>
            </w:pPr>
          </w:p>
        </w:tc>
        <w:tc>
          <w:tcPr>
            <w:tcW w:w="4410" w:type="dxa"/>
            <w:vAlign w:val="center"/>
          </w:tcPr>
          <w:p w:rsidR="00C5539A" w:rsidRDefault="003F3532">
            <w:pPr>
              <w:widowControl/>
              <w:jc w:val="left"/>
              <w:rPr>
                <w:rFonts w:ascii="宋体" w:eastAsia="宋体" w:hAnsi="宋体" w:cs="Times New Roman"/>
                <w:kern w:val="0"/>
                <w:sz w:val="20"/>
                <w:szCs w:val="20"/>
              </w:rPr>
            </w:pPr>
            <w:r>
              <w:rPr>
                <w:rFonts w:ascii="宋体" w:eastAsia="宋体" w:hAnsi="宋体" w:cs="Times New Roman" w:hint="eastAsia"/>
                <w:kern w:val="0"/>
                <w:sz w:val="20"/>
                <w:szCs w:val="20"/>
              </w:rPr>
              <w:t>现场快速评分TI/GCS</w:t>
            </w:r>
          </w:p>
        </w:tc>
        <w:tc>
          <w:tcPr>
            <w:tcW w:w="2783" w:type="dxa"/>
          </w:tcPr>
          <w:p w:rsidR="00C5539A" w:rsidRDefault="00C5539A">
            <w:pPr>
              <w:rPr>
                <w:rFonts w:ascii="宋体" w:eastAsia="宋体" w:hAnsi="宋体" w:cs="宋体"/>
                <w:b/>
                <w:color w:val="000000" w:themeColor="text1"/>
              </w:rPr>
            </w:pPr>
          </w:p>
        </w:tc>
      </w:tr>
      <w:tr w:rsidR="00C5539A">
        <w:tc>
          <w:tcPr>
            <w:tcW w:w="1329" w:type="dxa"/>
            <w:vMerge/>
          </w:tcPr>
          <w:p w:rsidR="00C5539A" w:rsidRDefault="00C5539A">
            <w:pPr>
              <w:rPr>
                <w:rFonts w:ascii="宋体" w:eastAsia="宋体" w:hAnsi="宋体" w:cs="宋体"/>
                <w:b/>
                <w:color w:val="000000" w:themeColor="text1"/>
              </w:rPr>
            </w:pPr>
          </w:p>
        </w:tc>
        <w:tc>
          <w:tcPr>
            <w:tcW w:w="4410" w:type="dxa"/>
            <w:vAlign w:val="center"/>
          </w:tcPr>
          <w:p w:rsidR="00C5539A" w:rsidRDefault="003F3532">
            <w:pPr>
              <w:widowControl/>
              <w:jc w:val="left"/>
              <w:rPr>
                <w:rFonts w:ascii="宋体" w:eastAsia="宋体" w:hAnsi="宋体" w:cs="Times New Roman"/>
                <w:kern w:val="0"/>
                <w:sz w:val="20"/>
                <w:szCs w:val="20"/>
              </w:rPr>
            </w:pPr>
            <w:r>
              <w:rPr>
                <w:rFonts w:ascii="宋体" w:eastAsia="宋体" w:hAnsi="宋体" w:cs="Times New Roman" w:hint="eastAsia"/>
                <w:kern w:val="0"/>
                <w:sz w:val="20"/>
                <w:szCs w:val="20"/>
              </w:rPr>
              <w:t>院前急救病历</w:t>
            </w:r>
          </w:p>
        </w:tc>
        <w:tc>
          <w:tcPr>
            <w:tcW w:w="2783" w:type="dxa"/>
          </w:tcPr>
          <w:p w:rsidR="00C5539A" w:rsidRDefault="00C5539A">
            <w:pPr>
              <w:rPr>
                <w:rFonts w:ascii="宋体" w:eastAsia="宋体" w:hAnsi="宋体" w:cs="宋体"/>
                <w:b/>
                <w:color w:val="000000" w:themeColor="text1"/>
              </w:rPr>
            </w:pPr>
          </w:p>
        </w:tc>
      </w:tr>
      <w:tr w:rsidR="00C5539A">
        <w:tc>
          <w:tcPr>
            <w:tcW w:w="1329" w:type="dxa"/>
            <w:vMerge/>
          </w:tcPr>
          <w:p w:rsidR="00C5539A" w:rsidRDefault="00C5539A">
            <w:pPr>
              <w:rPr>
                <w:rFonts w:ascii="宋体" w:eastAsia="宋体" w:hAnsi="宋体" w:cs="宋体"/>
                <w:b/>
                <w:color w:val="000000" w:themeColor="text1"/>
              </w:rPr>
            </w:pPr>
          </w:p>
        </w:tc>
        <w:tc>
          <w:tcPr>
            <w:tcW w:w="4410" w:type="dxa"/>
            <w:vAlign w:val="center"/>
          </w:tcPr>
          <w:p w:rsidR="00C5539A" w:rsidRDefault="003F3532">
            <w:pPr>
              <w:widowControl/>
              <w:jc w:val="left"/>
              <w:rPr>
                <w:rFonts w:ascii="宋体" w:eastAsia="宋体" w:hAnsi="宋体" w:cs="Times New Roman"/>
                <w:kern w:val="0"/>
                <w:sz w:val="20"/>
                <w:szCs w:val="20"/>
              </w:rPr>
            </w:pPr>
            <w:r>
              <w:rPr>
                <w:rFonts w:ascii="宋体" w:eastAsia="宋体" w:hAnsi="宋体" w:cs="Times New Roman" w:hint="eastAsia"/>
                <w:kern w:val="0"/>
                <w:sz w:val="20"/>
                <w:szCs w:val="20"/>
              </w:rPr>
              <w:t>出车去向及费用</w:t>
            </w:r>
          </w:p>
        </w:tc>
        <w:tc>
          <w:tcPr>
            <w:tcW w:w="2783" w:type="dxa"/>
          </w:tcPr>
          <w:p w:rsidR="00C5539A" w:rsidRDefault="00C5539A">
            <w:pPr>
              <w:rPr>
                <w:rFonts w:ascii="宋体" w:eastAsia="宋体" w:hAnsi="宋体" w:cs="宋体"/>
                <w:b/>
                <w:color w:val="000000" w:themeColor="text1"/>
              </w:rPr>
            </w:pPr>
          </w:p>
        </w:tc>
      </w:tr>
      <w:tr w:rsidR="00C5539A">
        <w:tc>
          <w:tcPr>
            <w:tcW w:w="1329" w:type="dxa"/>
            <w:vMerge/>
          </w:tcPr>
          <w:p w:rsidR="00C5539A" w:rsidRDefault="00C5539A">
            <w:pPr>
              <w:rPr>
                <w:rFonts w:ascii="宋体" w:eastAsia="宋体" w:hAnsi="宋体" w:cs="宋体"/>
                <w:b/>
                <w:color w:val="000000" w:themeColor="text1"/>
              </w:rPr>
            </w:pPr>
          </w:p>
        </w:tc>
        <w:tc>
          <w:tcPr>
            <w:tcW w:w="4410" w:type="dxa"/>
            <w:vAlign w:val="center"/>
          </w:tcPr>
          <w:p w:rsidR="00C5539A" w:rsidRDefault="003F3532">
            <w:pPr>
              <w:widowControl/>
              <w:jc w:val="left"/>
              <w:rPr>
                <w:rFonts w:ascii="宋体" w:eastAsia="宋体" w:hAnsi="宋体" w:cs="Times New Roman"/>
                <w:kern w:val="0"/>
                <w:sz w:val="20"/>
                <w:szCs w:val="20"/>
              </w:rPr>
            </w:pPr>
            <w:r>
              <w:rPr>
                <w:rFonts w:ascii="宋体" w:eastAsia="宋体" w:hAnsi="宋体" w:cs="Times New Roman" w:hint="eastAsia"/>
                <w:kern w:val="0"/>
                <w:sz w:val="20"/>
                <w:szCs w:val="20"/>
              </w:rPr>
              <w:t>呼叫医院模块</w:t>
            </w:r>
          </w:p>
        </w:tc>
        <w:tc>
          <w:tcPr>
            <w:tcW w:w="2783" w:type="dxa"/>
          </w:tcPr>
          <w:p w:rsidR="00C5539A" w:rsidRDefault="00C5539A">
            <w:pPr>
              <w:rPr>
                <w:rFonts w:ascii="宋体" w:eastAsia="宋体" w:hAnsi="宋体" w:cs="宋体"/>
                <w:b/>
                <w:color w:val="000000" w:themeColor="text1"/>
              </w:rPr>
            </w:pPr>
          </w:p>
        </w:tc>
      </w:tr>
      <w:tr w:rsidR="00C5539A">
        <w:tc>
          <w:tcPr>
            <w:tcW w:w="1329" w:type="dxa"/>
            <w:vMerge/>
          </w:tcPr>
          <w:p w:rsidR="00C5539A" w:rsidRDefault="00C5539A">
            <w:pPr>
              <w:rPr>
                <w:rFonts w:ascii="宋体" w:eastAsia="宋体" w:hAnsi="宋体" w:cs="宋体"/>
                <w:b/>
                <w:color w:val="000000" w:themeColor="text1"/>
              </w:rPr>
            </w:pPr>
          </w:p>
        </w:tc>
        <w:tc>
          <w:tcPr>
            <w:tcW w:w="4410" w:type="dxa"/>
            <w:vAlign w:val="center"/>
          </w:tcPr>
          <w:p w:rsidR="00C5539A" w:rsidRDefault="003F3532">
            <w:pPr>
              <w:widowControl/>
              <w:jc w:val="left"/>
              <w:rPr>
                <w:rFonts w:ascii="宋体" w:eastAsia="宋体" w:hAnsi="宋体" w:cs="Times New Roman"/>
                <w:kern w:val="0"/>
                <w:sz w:val="20"/>
                <w:szCs w:val="20"/>
              </w:rPr>
            </w:pPr>
            <w:r>
              <w:rPr>
                <w:rFonts w:ascii="宋体" w:eastAsia="宋体" w:hAnsi="宋体" w:cs="Times New Roman" w:hint="eastAsia"/>
                <w:kern w:val="0"/>
                <w:sz w:val="20"/>
                <w:szCs w:val="20"/>
              </w:rPr>
              <w:t>语音录入功能</w:t>
            </w:r>
          </w:p>
        </w:tc>
        <w:tc>
          <w:tcPr>
            <w:tcW w:w="2783" w:type="dxa"/>
          </w:tcPr>
          <w:p w:rsidR="00C5539A" w:rsidRDefault="00C5539A">
            <w:pPr>
              <w:rPr>
                <w:rFonts w:ascii="宋体" w:eastAsia="宋体" w:hAnsi="宋体" w:cs="宋体"/>
                <w:b/>
                <w:color w:val="000000" w:themeColor="text1"/>
              </w:rPr>
            </w:pPr>
          </w:p>
        </w:tc>
      </w:tr>
      <w:tr w:rsidR="00C5539A">
        <w:tc>
          <w:tcPr>
            <w:tcW w:w="1329" w:type="dxa"/>
            <w:vMerge/>
          </w:tcPr>
          <w:p w:rsidR="00C5539A" w:rsidRDefault="00C5539A">
            <w:pPr>
              <w:rPr>
                <w:rFonts w:ascii="宋体" w:eastAsia="宋体" w:hAnsi="宋体" w:cs="宋体"/>
                <w:b/>
                <w:color w:val="000000" w:themeColor="text1"/>
              </w:rPr>
            </w:pPr>
          </w:p>
        </w:tc>
        <w:tc>
          <w:tcPr>
            <w:tcW w:w="4410" w:type="dxa"/>
            <w:vAlign w:val="center"/>
          </w:tcPr>
          <w:p w:rsidR="00C5539A" w:rsidRDefault="003F3532">
            <w:pPr>
              <w:widowControl/>
              <w:jc w:val="left"/>
              <w:rPr>
                <w:rFonts w:ascii="宋体" w:eastAsia="宋体" w:hAnsi="宋体" w:cs="Times New Roman"/>
                <w:kern w:val="0"/>
                <w:sz w:val="20"/>
                <w:szCs w:val="20"/>
              </w:rPr>
            </w:pPr>
            <w:r>
              <w:rPr>
                <w:rFonts w:ascii="宋体" w:eastAsia="宋体" w:hAnsi="宋体" w:cs="Times New Roman" w:hint="eastAsia"/>
                <w:kern w:val="0"/>
                <w:sz w:val="20"/>
                <w:szCs w:val="20"/>
              </w:rPr>
              <w:t>医院列表</w:t>
            </w:r>
          </w:p>
        </w:tc>
        <w:tc>
          <w:tcPr>
            <w:tcW w:w="2783" w:type="dxa"/>
          </w:tcPr>
          <w:p w:rsidR="00C5539A" w:rsidRDefault="00C5539A">
            <w:pPr>
              <w:rPr>
                <w:rFonts w:ascii="宋体" w:eastAsia="宋体" w:hAnsi="宋体" w:cs="宋体"/>
                <w:b/>
                <w:color w:val="000000" w:themeColor="text1"/>
              </w:rPr>
            </w:pPr>
          </w:p>
        </w:tc>
      </w:tr>
      <w:tr w:rsidR="00C5539A">
        <w:tc>
          <w:tcPr>
            <w:tcW w:w="1329" w:type="dxa"/>
            <w:vMerge/>
          </w:tcPr>
          <w:p w:rsidR="00C5539A" w:rsidRDefault="00C5539A">
            <w:pPr>
              <w:rPr>
                <w:rFonts w:ascii="宋体" w:eastAsia="宋体" w:hAnsi="宋体" w:cs="宋体"/>
                <w:b/>
                <w:color w:val="000000" w:themeColor="text1"/>
              </w:rPr>
            </w:pPr>
          </w:p>
        </w:tc>
        <w:tc>
          <w:tcPr>
            <w:tcW w:w="4410" w:type="dxa"/>
            <w:vAlign w:val="center"/>
          </w:tcPr>
          <w:p w:rsidR="00C5539A" w:rsidRDefault="003F3532">
            <w:pPr>
              <w:widowControl/>
              <w:jc w:val="left"/>
              <w:rPr>
                <w:rFonts w:ascii="宋体" w:eastAsia="宋体" w:hAnsi="宋体" w:cs="Times New Roman"/>
                <w:kern w:val="0"/>
                <w:sz w:val="20"/>
                <w:szCs w:val="20"/>
              </w:rPr>
            </w:pPr>
            <w:r>
              <w:rPr>
                <w:rFonts w:ascii="宋体" w:eastAsia="宋体" w:hAnsi="宋体" w:cs="Times New Roman" w:hint="eastAsia"/>
                <w:kern w:val="0"/>
                <w:sz w:val="20"/>
                <w:szCs w:val="20"/>
              </w:rPr>
              <w:t>设置</w:t>
            </w:r>
          </w:p>
        </w:tc>
        <w:tc>
          <w:tcPr>
            <w:tcW w:w="2783" w:type="dxa"/>
          </w:tcPr>
          <w:p w:rsidR="00C5539A" w:rsidRDefault="00C5539A">
            <w:pPr>
              <w:rPr>
                <w:rFonts w:ascii="宋体" w:eastAsia="宋体" w:hAnsi="宋体" w:cs="宋体"/>
                <w:b/>
                <w:color w:val="000000" w:themeColor="text1"/>
              </w:rPr>
            </w:pPr>
          </w:p>
        </w:tc>
      </w:tr>
      <w:tr w:rsidR="00C5539A">
        <w:tc>
          <w:tcPr>
            <w:tcW w:w="1329" w:type="dxa"/>
            <w:vMerge/>
          </w:tcPr>
          <w:p w:rsidR="00C5539A" w:rsidRDefault="00C5539A">
            <w:pPr>
              <w:rPr>
                <w:rFonts w:ascii="宋体" w:eastAsia="宋体" w:hAnsi="宋体" w:cs="宋体"/>
                <w:b/>
                <w:color w:val="000000" w:themeColor="text1"/>
              </w:rPr>
            </w:pPr>
          </w:p>
        </w:tc>
        <w:tc>
          <w:tcPr>
            <w:tcW w:w="4410" w:type="dxa"/>
            <w:vAlign w:val="center"/>
          </w:tcPr>
          <w:p w:rsidR="00C5539A" w:rsidRDefault="003F3532">
            <w:pPr>
              <w:widowControl/>
              <w:jc w:val="left"/>
              <w:rPr>
                <w:rFonts w:ascii="宋体" w:eastAsia="宋体" w:hAnsi="宋体" w:cs="Times New Roman"/>
                <w:kern w:val="0"/>
                <w:sz w:val="20"/>
                <w:szCs w:val="20"/>
              </w:rPr>
            </w:pPr>
            <w:r>
              <w:rPr>
                <w:rFonts w:ascii="宋体" w:eastAsia="宋体" w:hAnsi="宋体" w:cs="Times New Roman" w:hint="eastAsia"/>
                <w:kern w:val="0"/>
                <w:sz w:val="20"/>
                <w:szCs w:val="20"/>
              </w:rPr>
              <w:t>查看历史事件</w:t>
            </w:r>
          </w:p>
        </w:tc>
        <w:tc>
          <w:tcPr>
            <w:tcW w:w="2783" w:type="dxa"/>
          </w:tcPr>
          <w:p w:rsidR="00C5539A" w:rsidRDefault="00C5539A">
            <w:pPr>
              <w:rPr>
                <w:rFonts w:ascii="宋体" w:eastAsia="宋体" w:hAnsi="宋体" w:cs="宋体"/>
                <w:b/>
                <w:color w:val="000000" w:themeColor="text1"/>
              </w:rPr>
            </w:pPr>
          </w:p>
        </w:tc>
      </w:tr>
      <w:tr w:rsidR="00C5539A">
        <w:tc>
          <w:tcPr>
            <w:tcW w:w="1329" w:type="dxa"/>
            <w:vMerge w:val="restart"/>
            <w:vAlign w:val="center"/>
          </w:tcPr>
          <w:p w:rsidR="00C5539A" w:rsidRDefault="003F3532">
            <w:pPr>
              <w:widowControl/>
              <w:jc w:val="center"/>
              <w:rPr>
                <w:rFonts w:ascii="宋体" w:eastAsia="宋体" w:hAnsi="宋体" w:cs="Times New Roman"/>
                <w:b/>
                <w:kern w:val="0"/>
                <w:sz w:val="20"/>
                <w:szCs w:val="20"/>
              </w:rPr>
            </w:pPr>
            <w:r>
              <w:rPr>
                <w:rFonts w:ascii="宋体" w:eastAsia="宋体" w:hAnsi="宋体" w:cs="宋体" w:hint="eastAsia"/>
                <w:b/>
                <w:color w:val="000000" w:themeColor="text1"/>
              </w:rPr>
              <w:t>工作站</w:t>
            </w:r>
          </w:p>
        </w:tc>
        <w:tc>
          <w:tcPr>
            <w:tcW w:w="4410" w:type="dxa"/>
            <w:vAlign w:val="center"/>
          </w:tcPr>
          <w:p w:rsidR="00C5539A" w:rsidRDefault="003F3532">
            <w:pPr>
              <w:widowControl/>
              <w:jc w:val="left"/>
              <w:rPr>
                <w:rFonts w:ascii="宋体" w:eastAsia="宋体" w:hAnsi="宋体" w:cs="Times New Roman"/>
                <w:kern w:val="0"/>
                <w:sz w:val="20"/>
                <w:szCs w:val="20"/>
              </w:rPr>
            </w:pPr>
            <w:r>
              <w:rPr>
                <w:rFonts w:ascii="宋体" w:eastAsia="宋体" w:hAnsi="宋体" w:cs="Times New Roman" w:hint="eastAsia"/>
                <w:kern w:val="0"/>
                <w:sz w:val="20"/>
                <w:szCs w:val="20"/>
              </w:rPr>
              <w:t>登录模块</w:t>
            </w:r>
          </w:p>
        </w:tc>
        <w:tc>
          <w:tcPr>
            <w:tcW w:w="2783" w:type="dxa"/>
          </w:tcPr>
          <w:p w:rsidR="00C5539A" w:rsidRDefault="00C5539A">
            <w:pPr>
              <w:rPr>
                <w:rFonts w:ascii="宋体" w:eastAsia="宋体" w:hAnsi="宋体" w:cs="宋体"/>
                <w:b/>
                <w:color w:val="000000" w:themeColor="text1"/>
              </w:rPr>
            </w:pPr>
          </w:p>
        </w:tc>
      </w:tr>
      <w:tr w:rsidR="00C5539A">
        <w:tc>
          <w:tcPr>
            <w:tcW w:w="1329" w:type="dxa"/>
            <w:vMerge/>
          </w:tcPr>
          <w:p w:rsidR="00C5539A" w:rsidRDefault="00C5539A">
            <w:pPr>
              <w:rPr>
                <w:rFonts w:ascii="宋体" w:eastAsia="宋体" w:hAnsi="宋体" w:cs="宋体"/>
                <w:b/>
                <w:color w:val="000000" w:themeColor="text1"/>
              </w:rPr>
            </w:pPr>
          </w:p>
        </w:tc>
        <w:tc>
          <w:tcPr>
            <w:tcW w:w="4410" w:type="dxa"/>
            <w:vAlign w:val="center"/>
          </w:tcPr>
          <w:p w:rsidR="00C5539A" w:rsidRDefault="003F3532">
            <w:pPr>
              <w:widowControl/>
              <w:jc w:val="left"/>
              <w:rPr>
                <w:rFonts w:ascii="宋体" w:eastAsia="宋体" w:hAnsi="宋体" w:cs="Times New Roman"/>
                <w:kern w:val="0"/>
                <w:sz w:val="20"/>
                <w:szCs w:val="20"/>
              </w:rPr>
            </w:pPr>
            <w:r>
              <w:rPr>
                <w:rFonts w:ascii="宋体" w:eastAsia="宋体" w:hAnsi="宋体" w:cs="Times New Roman" w:hint="eastAsia"/>
                <w:kern w:val="0"/>
                <w:sz w:val="20"/>
                <w:szCs w:val="20"/>
              </w:rPr>
              <w:t>急救信息</w:t>
            </w:r>
          </w:p>
        </w:tc>
        <w:tc>
          <w:tcPr>
            <w:tcW w:w="2783" w:type="dxa"/>
          </w:tcPr>
          <w:p w:rsidR="00C5539A" w:rsidRDefault="00C5539A">
            <w:pPr>
              <w:rPr>
                <w:rFonts w:ascii="宋体" w:eastAsia="宋体" w:hAnsi="宋体" w:cs="宋体"/>
                <w:b/>
                <w:color w:val="000000" w:themeColor="text1"/>
              </w:rPr>
            </w:pPr>
          </w:p>
        </w:tc>
      </w:tr>
      <w:tr w:rsidR="00C5539A">
        <w:tc>
          <w:tcPr>
            <w:tcW w:w="1329" w:type="dxa"/>
            <w:vMerge/>
          </w:tcPr>
          <w:p w:rsidR="00C5539A" w:rsidRDefault="00C5539A">
            <w:pPr>
              <w:rPr>
                <w:rFonts w:ascii="宋体" w:eastAsia="宋体" w:hAnsi="宋体" w:cs="宋体"/>
                <w:b/>
                <w:color w:val="000000" w:themeColor="text1"/>
              </w:rPr>
            </w:pPr>
          </w:p>
        </w:tc>
        <w:tc>
          <w:tcPr>
            <w:tcW w:w="4410" w:type="dxa"/>
            <w:vAlign w:val="center"/>
          </w:tcPr>
          <w:p w:rsidR="00C5539A" w:rsidRDefault="003F3532">
            <w:pPr>
              <w:widowControl/>
              <w:jc w:val="left"/>
              <w:rPr>
                <w:rFonts w:ascii="宋体" w:eastAsia="宋体" w:hAnsi="宋体" w:cs="Times New Roman"/>
                <w:kern w:val="0"/>
                <w:sz w:val="20"/>
                <w:szCs w:val="20"/>
              </w:rPr>
            </w:pPr>
            <w:r>
              <w:rPr>
                <w:rFonts w:ascii="宋体" w:eastAsia="宋体" w:hAnsi="宋体" w:cs="Times New Roman" w:hint="eastAsia"/>
                <w:kern w:val="0"/>
                <w:sz w:val="20"/>
                <w:szCs w:val="20"/>
              </w:rPr>
              <w:t>院前急救病历管理</w:t>
            </w:r>
          </w:p>
        </w:tc>
        <w:tc>
          <w:tcPr>
            <w:tcW w:w="2783" w:type="dxa"/>
          </w:tcPr>
          <w:p w:rsidR="00C5539A" w:rsidRDefault="00C5539A">
            <w:pPr>
              <w:rPr>
                <w:rFonts w:ascii="宋体" w:eastAsia="宋体" w:hAnsi="宋体" w:cs="宋体"/>
                <w:b/>
                <w:color w:val="000000" w:themeColor="text1"/>
              </w:rPr>
            </w:pPr>
          </w:p>
        </w:tc>
      </w:tr>
      <w:tr w:rsidR="00C5539A">
        <w:tc>
          <w:tcPr>
            <w:tcW w:w="1329" w:type="dxa"/>
            <w:vMerge/>
          </w:tcPr>
          <w:p w:rsidR="00C5539A" w:rsidRDefault="00C5539A">
            <w:pPr>
              <w:rPr>
                <w:rFonts w:ascii="宋体" w:eastAsia="宋体" w:hAnsi="宋体" w:cs="宋体"/>
                <w:b/>
                <w:color w:val="000000" w:themeColor="text1"/>
              </w:rPr>
            </w:pPr>
          </w:p>
        </w:tc>
        <w:tc>
          <w:tcPr>
            <w:tcW w:w="4410" w:type="dxa"/>
            <w:vAlign w:val="center"/>
          </w:tcPr>
          <w:p w:rsidR="00C5539A" w:rsidRDefault="003F3532">
            <w:pPr>
              <w:widowControl/>
              <w:jc w:val="left"/>
              <w:rPr>
                <w:rFonts w:ascii="宋体" w:eastAsia="宋体" w:hAnsi="宋体" w:cs="Times New Roman"/>
                <w:kern w:val="0"/>
                <w:sz w:val="20"/>
                <w:szCs w:val="20"/>
              </w:rPr>
            </w:pPr>
            <w:r>
              <w:rPr>
                <w:rFonts w:ascii="宋体" w:eastAsia="宋体" w:hAnsi="宋体" w:cs="Times New Roman" w:hint="eastAsia"/>
                <w:kern w:val="0"/>
                <w:sz w:val="20"/>
                <w:szCs w:val="20"/>
              </w:rPr>
              <w:t>院内信息管理</w:t>
            </w:r>
          </w:p>
        </w:tc>
        <w:tc>
          <w:tcPr>
            <w:tcW w:w="2783" w:type="dxa"/>
          </w:tcPr>
          <w:p w:rsidR="00C5539A" w:rsidRDefault="00C5539A">
            <w:pPr>
              <w:rPr>
                <w:rFonts w:ascii="宋体" w:eastAsia="宋体" w:hAnsi="宋体" w:cs="宋体"/>
                <w:b/>
                <w:color w:val="000000" w:themeColor="text1"/>
              </w:rPr>
            </w:pPr>
          </w:p>
        </w:tc>
      </w:tr>
      <w:tr w:rsidR="00C5539A">
        <w:tc>
          <w:tcPr>
            <w:tcW w:w="1329" w:type="dxa"/>
            <w:vMerge/>
          </w:tcPr>
          <w:p w:rsidR="00C5539A" w:rsidRDefault="00C5539A">
            <w:pPr>
              <w:rPr>
                <w:rFonts w:ascii="宋体" w:eastAsia="宋体" w:hAnsi="宋体" w:cs="宋体"/>
                <w:b/>
                <w:color w:val="000000" w:themeColor="text1"/>
              </w:rPr>
            </w:pPr>
          </w:p>
        </w:tc>
        <w:tc>
          <w:tcPr>
            <w:tcW w:w="4410" w:type="dxa"/>
            <w:vAlign w:val="center"/>
          </w:tcPr>
          <w:p w:rsidR="00C5539A" w:rsidRDefault="003F3532">
            <w:pPr>
              <w:widowControl/>
              <w:jc w:val="left"/>
              <w:rPr>
                <w:rFonts w:ascii="宋体" w:eastAsia="宋体" w:hAnsi="宋体" w:cs="Times New Roman"/>
                <w:kern w:val="0"/>
                <w:sz w:val="20"/>
                <w:szCs w:val="20"/>
              </w:rPr>
            </w:pPr>
            <w:r>
              <w:rPr>
                <w:rFonts w:ascii="宋体" w:eastAsia="宋体" w:hAnsi="宋体" w:cs="Times New Roman" w:hint="eastAsia"/>
                <w:kern w:val="0"/>
                <w:sz w:val="20"/>
                <w:szCs w:val="20"/>
              </w:rPr>
              <w:t>患者转归管理</w:t>
            </w:r>
          </w:p>
        </w:tc>
        <w:tc>
          <w:tcPr>
            <w:tcW w:w="2783" w:type="dxa"/>
          </w:tcPr>
          <w:p w:rsidR="00C5539A" w:rsidRDefault="00C5539A">
            <w:pPr>
              <w:rPr>
                <w:rFonts w:ascii="宋体" w:eastAsia="宋体" w:hAnsi="宋体" w:cs="宋体"/>
                <w:b/>
                <w:color w:val="000000" w:themeColor="text1"/>
              </w:rPr>
            </w:pPr>
          </w:p>
        </w:tc>
      </w:tr>
      <w:tr w:rsidR="00C5539A">
        <w:tc>
          <w:tcPr>
            <w:tcW w:w="1329" w:type="dxa"/>
            <w:vMerge/>
          </w:tcPr>
          <w:p w:rsidR="00C5539A" w:rsidRDefault="00C5539A">
            <w:pPr>
              <w:rPr>
                <w:rFonts w:ascii="宋体" w:eastAsia="宋体" w:hAnsi="宋体" w:cs="宋体"/>
                <w:b/>
                <w:color w:val="000000" w:themeColor="text1"/>
              </w:rPr>
            </w:pPr>
          </w:p>
        </w:tc>
        <w:tc>
          <w:tcPr>
            <w:tcW w:w="4410" w:type="dxa"/>
            <w:vAlign w:val="center"/>
          </w:tcPr>
          <w:p w:rsidR="00C5539A" w:rsidRDefault="003F3532">
            <w:pPr>
              <w:widowControl/>
              <w:jc w:val="left"/>
              <w:rPr>
                <w:rFonts w:ascii="宋体" w:eastAsia="宋体" w:hAnsi="宋体" w:cs="Times New Roman"/>
                <w:kern w:val="0"/>
                <w:sz w:val="20"/>
                <w:szCs w:val="20"/>
              </w:rPr>
            </w:pPr>
            <w:r>
              <w:rPr>
                <w:rFonts w:ascii="宋体" w:eastAsia="宋体" w:hAnsi="宋体" w:cs="Times New Roman" w:hint="eastAsia"/>
                <w:kern w:val="0"/>
                <w:sz w:val="20"/>
                <w:szCs w:val="20"/>
              </w:rPr>
              <w:t>院内量表测评</w:t>
            </w:r>
          </w:p>
        </w:tc>
        <w:tc>
          <w:tcPr>
            <w:tcW w:w="2783" w:type="dxa"/>
          </w:tcPr>
          <w:p w:rsidR="00C5539A" w:rsidRDefault="00C5539A">
            <w:pPr>
              <w:rPr>
                <w:rFonts w:ascii="宋体" w:eastAsia="宋体" w:hAnsi="宋体" w:cs="宋体"/>
                <w:b/>
                <w:color w:val="000000" w:themeColor="text1"/>
              </w:rPr>
            </w:pPr>
          </w:p>
        </w:tc>
      </w:tr>
      <w:tr w:rsidR="00C5539A">
        <w:tc>
          <w:tcPr>
            <w:tcW w:w="1329" w:type="dxa"/>
            <w:vMerge/>
          </w:tcPr>
          <w:p w:rsidR="00C5539A" w:rsidRDefault="00C5539A">
            <w:pPr>
              <w:rPr>
                <w:rFonts w:ascii="宋体" w:eastAsia="宋体" w:hAnsi="宋体" w:cs="宋体"/>
                <w:b/>
                <w:color w:val="000000" w:themeColor="text1"/>
              </w:rPr>
            </w:pPr>
          </w:p>
        </w:tc>
        <w:tc>
          <w:tcPr>
            <w:tcW w:w="4410" w:type="dxa"/>
            <w:vAlign w:val="center"/>
          </w:tcPr>
          <w:p w:rsidR="00C5539A" w:rsidRDefault="003F3532">
            <w:pPr>
              <w:widowControl/>
              <w:jc w:val="left"/>
              <w:rPr>
                <w:rFonts w:ascii="宋体" w:eastAsia="宋体" w:hAnsi="宋体" w:cs="Times New Roman"/>
                <w:kern w:val="0"/>
                <w:sz w:val="20"/>
                <w:szCs w:val="20"/>
              </w:rPr>
            </w:pPr>
            <w:r>
              <w:rPr>
                <w:rFonts w:ascii="宋体" w:eastAsia="宋体" w:hAnsi="宋体" w:cs="Times New Roman" w:hint="eastAsia"/>
                <w:kern w:val="0"/>
                <w:sz w:val="20"/>
                <w:szCs w:val="20"/>
              </w:rPr>
              <w:t>办理转院</w:t>
            </w:r>
          </w:p>
        </w:tc>
        <w:tc>
          <w:tcPr>
            <w:tcW w:w="2783" w:type="dxa"/>
          </w:tcPr>
          <w:p w:rsidR="00C5539A" w:rsidRDefault="00C5539A">
            <w:pPr>
              <w:rPr>
                <w:rFonts w:ascii="宋体" w:eastAsia="宋体" w:hAnsi="宋体" w:cs="宋体"/>
                <w:b/>
                <w:color w:val="000000" w:themeColor="text1"/>
              </w:rPr>
            </w:pPr>
          </w:p>
        </w:tc>
      </w:tr>
      <w:tr w:rsidR="00C5539A">
        <w:tc>
          <w:tcPr>
            <w:tcW w:w="1329" w:type="dxa"/>
            <w:vMerge/>
          </w:tcPr>
          <w:p w:rsidR="00C5539A" w:rsidRDefault="00C5539A">
            <w:pPr>
              <w:rPr>
                <w:rFonts w:ascii="宋体" w:eastAsia="宋体" w:hAnsi="宋体" w:cs="宋体"/>
                <w:b/>
                <w:color w:val="000000" w:themeColor="text1"/>
              </w:rPr>
            </w:pPr>
          </w:p>
        </w:tc>
        <w:tc>
          <w:tcPr>
            <w:tcW w:w="4410" w:type="dxa"/>
            <w:vAlign w:val="center"/>
          </w:tcPr>
          <w:p w:rsidR="00C5539A" w:rsidRDefault="003F3532">
            <w:pPr>
              <w:widowControl/>
              <w:jc w:val="left"/>
              <w:rPr>
                <w:rFonts w:ascii="宋体" w:eastAsia="宋体" w:hAnsi="宋体" w:cs="Times New Roman"/>
                <w:kern w:val="0"/>
                <w:sz w:val="20"/>
                <w:szCs w:val="20"/>
              </w:rPr>
            </w:pPr>
            <w:r>
              <w:rPr>
                <w:rFonts w:ascii="宋体" w:eastAsia="宋体" w:hAnsi="宋体" w:cs="Times New Roman" w:hint="eastAsia"/>
                <w:kern w:val="0"/>
                <w:sz w:val="20"/>
                <w:szCs w:val="20"/>
              </w:rPr>
              <w:t>会诊呼叫拨打电话</w:t>
            </w:r>
          </w:p>
        </w:tc>
        <w:tc>
          <w:tcPr>
            <w:tcW w:w="2783" w:type="dxa"/>
          </w:tcPr>
          <w:p w:rsidR="00C5539A" w:rsidRDefault="00C5539A">
            <w:pPr>
              <w:rPr>
                <w:rFonts w:ascii="宋体" w:eastAsia="宋体" w:hAnsi="宋体" w:cs="宋体"/>
                <w:b/>
                <w:color w:val="000000" w:themeColor="text1"/>
              </w:rPr>
            </w:pPr>
          </w:p>
        </w:tc>
      </w:tr>
      <w:tr w:rsidR="00C5539A">
        <w:tc>
          <w:tcPr>
            <w:tcW w:w="1329" w:type="dxa"/>
            <w:vMerge/>
          </w:tcPr>
          <w:p w:rsidR="00C5539A" w:rsidRDefault="00C5539A">
            <w:pPr>
              <w:rPr>
                <w:rFonts w:ascii="宋体" w:eastAsia="宋体" w:hAnsi="宋体" w:cs="宋体"/>
                <w:b/>
                <w:color w:val="000000" w:themeColor="text1"/>
              </w:rPr>
            </w:pPr>
          </w:p>
        </w:tc>
        <w:tc>
          <w:tcPr>
            <w:tcW w:w="4410" w:type="dxa"/>
            <w:vAlign w:val="center"/>
          </w:tcPr>
          <w:p w:rsidR="00C5539A" w:rsidRDefault="003F3532">
            <w:pPr>
              <w:widowControl/>
              <w:jc w:val="left"/>
              <w:rPr>
                <w:rFonts w:ascii="宋体" w:eastAsia="宋体" w:hAnsi="宋体" w:cs="Times New Roman"/>
                <w:kern w:val="0"/>
                <w:sz w:val="20"/>
                <w:szCs w:val="20"/>
              </w:rPr>
            </w:pPr>
            <w:r>
              <w:rPr>
                <w:rFonts w:ascii="宋体" w:eastAsia="宋体" w:hAnsi="宋体" w:cs="Times New Roman" w:hint="eastAsia"/>
                <w:kern w:val="0"/>
                <w:sz w:val="20"/>
                <w:szCs w:val="20"/>
              </w:rPr>
              <w:t>会诊呼叫短信通知</w:t>
            </w:r>
          </w:p>
        </w:tc>
        <w:tc>
          <w:tcPr>
            <w:tcW w:w="2783" w:type="dxa"/>
          </w:tcPr>
          <w:p w:rsidR="00C5539A" w:rsidRDefault="00C5539A">
            <w:pPr>
              <w:rPr>
                <w:rFonts w:ascii="宋体" w:eastAsia="宋体" w:hAnsi="宋体" w:cs="宋体"/>
                <w:b/>
                <w:color w:val="000000" w:themeColor="text1"/>
              </w:rPr>
            </w:pPr>
          </w:p>
        </w:tc>
      </w:tr>
      <w:tr w:rsidR="00C5539A">
        <w:tc>
          <w:tcPr>
            <w:tcW w:w="1329" w:type="dxa"/>
            <w:vMerge/>
          </w:tcPr>
          <w:p w:rsidR="00C5539A" w:rsidRDefault="00C5539A">
            <w:pPr>
              <w:rPr>
                <w:rFonts w:ascii="宋体" w:eastAsia="宋体" w:hAnsi="宋体" w:cs="宋体"/>
                <w:b/>
                <w:color w:val="000000" w:themeColor="text1"/>
              </w:rPr>
            </w:pPr>
          </w:p>
        </w:tc>
        <w:tc>
          <w:tcPr>
            <w:tcW w:w="4410" w:type="dxa"/>
            <w:vAlign w:val="center"/>
          </w:tcPr>
          <w:p w:rsidR="00C5539A" w:rsidRDefault="003F3532">
            <w:pPr>
              <w:widowControl/>
              <w:jc w:val="left"/>
              <w:rPr>
                <w:rFonts w:ascii="宋体" w:eastAsia="宋体" w:hAnsi="宋体" w:cs="Times New Roman"/>
                <w:kern w:val="0"/>
                <w:sz w:val="20"/>
                <w:szCs w:val="20"/>
              </w:rPr>
            </w:pPr>
            <w:r>
              <w:rPr>
                <w:rFonts w:ascii="宋体" w:eastAsia="宋体" w:hAnsi="宋体" w:cs="Times New Roman" w:hint="eastAsia"/>
                <w:kern w:val="0"/>
                <w:sz w:val="20"/>
                <w:szCs w:val="20"/>
              </w:rPr>
              <w:t>会诊呼叫历史</w:t>
            </w:r>
          </w:p>
        </w:tc>
        <w:tc>
          <w:tcPr>
            <w:tcW w:w="2783" w:type="dxa"/>
          </w:tcPr>
          <w:p w:rsidR="00C5539A" w:rsidRDefault="00C5539A">
            <w:pPr>
              <w:rPr>
                <w:rFonts w:ascii="宋体" w:eastAsia="宋体" w:hAnsi="宋体" w:cs="宋体"/>
                <w:b/>
                <w:color w:val="000000" w:themeColor="text1"/>
              </w:rPr>
            </w:pPr>
          </w:p>
        </w:tc>
      </w:tr>
      <w:tr w:rsidR="00C5539A">
        <w:tc>
          <w:tcPr>
            <w:tcW w:w="1329" w:type="dxa"/>
            <w:vMerge/>
          </w:tcPr>
          <w:p w:rsidR="00C5539A" w:rsidRDefault="00C5539A">
            <w:pPr>
              <w:rPr>
                <w:rFonts w:ascii="宋体" w:eastAsia="宋体" w:hAnsi="宋体" w:cs="宋体"/>
                <w:b/>
                <w:color w:val="000000" w:themeColor="text1"/>
              </w:rPr>
            </w:pPr>
          </w:p>
        </w:tc>
        <w:tc>
          <w:tcPr>
            <w:tcW w:w="4410" w:type="dxa"/>
            <w:vAlign w:val="center"/>
          </w:tcPr>
          <w:p w:rsidR="00C5539A" w:rsidRDefault="003F3532">
            <w:pPr>
              <w:widowControl/>
              <w:jc w:val="left"/>
              <w:rPr>
                <w:rFonts w:ascii="宋体" w:eastAsia="宋体" w:hAnsi="宋体" w:cs="Times New Roman"/>
                <w:kern w:val="0"/>
                <w:sz w:val="20"/>
                <w:szCs w:val="20"/>
              </w:rPr>
            </w:pPr>
            <w:r>
              <w:rPr>
                <w:rFonts w:ascii="宋体" w:eastAsia="宋体" w:hAnsi="宋体" w:cs="Times New Roman" w:hint="eastAsia"/>
                <w:kern w:val="0"/>
                <w:sz w:val="20"/>
                <w:szCs w:val="20"/>
              </w:rPr>
              <w:t>会诊医生签到</w:t>
            </w:r>
          </w:p>
        </w:tc>
        <w:tc>
          <w:tcPr>
            <w:tcW w:w="2783" w:type="dxa"/>
          </w:tcPr>
          <w:p w:rsidR="00C5539A" w:rsidRDefault="00C5539A">
            <w:pPr>
              <w:rPr>
                <w:rFonts w:ascii="宋体" w:eastAsia="宋体" w:hAnsi="宋体" w:cs="宋体"/>
                <w:b/>
                <w:color w:val="000000" w:themeColor="text1"/>
              </w:rPr>
            </w:pPr>
          </w:p>
        </w:tc>
      </w:tr>
      <w:tr w:rsidR="00C5539A">
        <w:tc>
          <w:tcPr>
            <w:tcW w:w="1329" w:type="dxa"/>
            <w:vMerge/>
          </w:tcPr>
          <w:p w:rsidR="00C5539A" w:rsidRDefault="00C5539A">
            <w:pPr>
              <w:rPr>
                <w:rFonts w:ascii="宋体" w:eastAsia="宋体" w:hAnsi="宋体" w:cs="宋体"/>
                <w:b/>
                <w:color w:val="000000" w:themeColor="text1"/>
              </w:rPr>
            </w:pPr>
          </w:p>
        </w:tc>
        <w:tc>
          <w:tcPr>
            <w:tcW w:w="4410" w:type="dxa"/>
            <w:vAlign w:val="center"/>
          </w:tcPr>
          <w:p w:rsidR="00C5539A" w:rsidRDefault="003F3532">
            <w:pPr>
              <w:widowControl/>
              <w:jc w:val="left"/>
              <w:rPr>
                <w:rFonts w:ascii="宋体" w:eastAsia="宋体" w:hAnsi="宋体" w:cs="Times New Roman"/>
                <w:kern w:val="0"/>
                <w:sz w:val="20"/>
                <w:szCs w:val="20"/>
              </w:rPr>
            </w:pPr>
            <w:r>
              <w:rPr>
                <w:rFonts w:ascii="宋体" w:eastAsia="宋体" w:hAnsi="宋体" w:cs="Times New Roman" w:hint="eastAsia"/>
                <w:kern w:val="0"/>
                <w:sz w:val="20"/>
                <w:szCs w:val="20"/>
              </w:rPr>
              <w:t>详细数据查询和导出</w:t>
            </w:r>
          </w:p>
        </w:tc>
        <w:tc>
          <w:tcPr>
            <w:tcW w:w="2783" w:type="dxa"/>
          </w:tcPr>
          <w:p w:rsidR="00C5539A" w:rsidRDefault="00C5539A">
            <w:pPr>
              <w:rPr>
                <w:rFonts w:ascii="宋体" w:eastAsia="宋体" w:hAnsi="宋体" w:cs="宋体"/>
                <w:b/>
                <w:color w:val="000000" w:themeColor="text1"/>
              </w:rPr>
            </w:pPr>
          </w:p>
        </w:tc>
      </w:tr>
      <w:tr w:rsidR="00C5539A">
        <w:tc>
          <w:tcPr>
            <w:tcW w:w="1329" w:type="dxa"/>
            <w:vMerge/>
          </w:tcPr>
          <w:p w:rsidR="00C5539A" w:rsidRDefault="00C5539A">
            <w:pPr>
              <w:rPr>
                <w:rFonts w:ascii="宋体" w:eastAsia="宋体" w:hAnsi="宋体" w:cs="宋体"/>
                <w:b/>
                <w:color w:val="000000" w:themeColor="text1"/>
              </w:rPr>
            </w:pPr>
          </w:p>
        </w:tc>
        <w:tc>
          <w:tcPr>
            <w:tcW w:w="4410" w:type="dxa"/>
            <w:vAlign w:val="center"/>
          </w:tcPr>
          <w:p w:rsidR="00C5539A" w:rsidRDefault="003F3532">
            <w:pPr>
              <w:widowControl/>
              <w:jc w:val="left"/>
              <w:rPr>
                <w:rFonts w:ascii="宋体" w:eastAsia="宋体" w:hAnsi="宋体" w:cs="Times New Roman"/>
                <w:kern w:val="0"/>
                <w:sz w:val="20"/>
                <w:szCs w:val="20"/>
              </w:rPr>
            </w:pPr>
            <w:r>
              <w:rPr>
                <w:rFonts w:ascii="宋体" w:eastAsia="宋体" w:hAnsi="宋体" w:cs="Times New Roman" w:hint="eastAsia"/>
                <w:kern w:val="0"/>
                <w:sz w:val="20"/>
                <w:szCs w:val="20"/>
              </w:rPr>
              <w:t>工作报表</w:t>
            </w:r>
          </w:p>
        </w:tc>
        <w:tc>
          <w:tcPr>
            <w:tcW w:w="2783" w:type="dxa"/>
          </w:tcPr>
          <w:p w:rsidR="00C5539A" w:rsidRDefault="00C5539A">
            <w:pPr>
              <w:rPr>
                <w:rFonts w:ascii="宋体" w:eastAsia="宋体" w:hAnsi="宋体" w:cs="宋体"/>
                <w:b/>
                <w:color w:val="000000" w:themeColor="text1"/>
              </w:rPr>
            </w:pPr>
          </w:p>
        </w:tc>
      </w:tr>
      <w:tr w:rsidR="00C5539A">
        <w:tc>
          <w:tcPr>
            <w:tcW w:w="1329" w:type="dxa"/>
            <w:vMerge/>
          </w:tcPr>
          <w:p w:rsidR="00C5539A" w:rsidRDefault="00C5539A">
            <w:pPr>
              <w:rPr>
                <w:rFonts w:ascii="宋体" w:eastAsia="宋体" w:hAnsi="宋体" w:cs="宋体"/>
                <w:b/>
                <w:color w:val="000000" w:themeColor="text1"/>
              </w:rPr>
            </w:pPr>
          </w:p>
        </w:tc>
        <w:tc>
          <w:tcPr>
            <w:tcW w:w="4410" w:type="dxa"/>
            <w:vAlign w:val="center"/>
          </w:tcPr>
          <w:p w:rsidR="00C5539A" w:rsidRDefault="003F3532">
            <w:pPr>
              <w:widowControl/>
              <w:jc w:val="left"/>
              <w:rPr>
                <w:rFonts w:ascii="宋体" w:eastAsia="宋体" w:hAnsi="宋体" w:cs="Times New Roman"/>
                <w:kern w:val="0"/>
                <w:sz w:val="20"/>
                <w:szCs w:val="20"/>
              </w:rPr>
            </w:pPr>
            <w:r>
              <w:rPr>
                <w:rFonts w:ascii="宋体" w:eastAsia="宋体" w:hAnsi="宋体" w:cs="Times New Roman" w:hint="eastAsia"/>
                <w:kern w:val="0"/>
                <w:sz w:val="20"/>
                <w:szCs w:val="20"/>
              </w:rPr>
              <w:t>数据质量报告</w:t>
            </w:r>
          </w:p>
        </w:tc>
        <w:tc>
          <w:tcPr>
            <w:tcW w:w="2783" w:type="dxa"/>
          </w:tcPr>
          <w:p w:rsidR="00C5539A" w:rsidRDefault="00C5539A">
            <w:pPr>
              <w:rPr>
                <w:rFonts w:ascii="宋体" w:eastAsia="宋体" w:hAnsi="宋体" w:cs="宋体"/>
                <w:b/>
                <w:color w:val="000000" w:themeColor="text1"/>
              </w:rPr>
            </w:pPr>
          </w:p>
        </w:tc>
      </w:tr>
      <w:tr w:rsidR="00C5539A">
        <w:tc>
          <w:tcPr>
            <w:tcW w:w="1329" w:type="dxa"/>
            <w:vMerge/>
          </w:tcPr>
          <w:p w:rsidR="00C5539A" w:rsidRDefault="00C5539A">
            <w:pPr>
              <w:rPr>
                <w:rFonts w:ascii="宋体" w:eastAsia="宋体" w:hAnsi="宋体" w:cs="宋体"/>
                <w:b/>
                <w:color w:val="000000" w:themeColor="text1"/>
              </w:rPr>
            </w:pPr>
          </w:p>
        </w:tc>
        <w:tc>
          <w:tcPr>
            <w:tcW w:w="4410" w:type="dxa"/>
            <w:vAlign w:val="center"/>
          </w:tcPr>
          <w:p w:rsidR="00C5539A" w:rsidRDefault="003F3532">
            <w:pPr>
              <w:widowControl/>
              <w:jc w:val="left"/>
              <w:rPr>
                <w:rFonts w:ascii="宋体" w:eastAsia="宋体" w:hAnsi="宋体" w:cs="Times New Roman"/>
                <w:kern w:val="0"/>
                <w:sz w:val="20"/>
                <w:szCs w:val="20"/>
              </w:rPr>
            </w:pPr>
            <w:r>
              <w:rPr>
                <w:rFonts w:ascii="宋体" w:eastAsia="宋体" w:hAnsi="宋体" w:cs="Times New Roman" w:hint="eastAsia"/>
                <w:kern w:val="0"/>
                <w:sz w:val="20"/>
                <w:szCs w:val="20"/>
              </w:rPr>
              <w:t>设置与管理模块</w:t>
            </w:r>
          </w:p>
        </w:tc>
        <w:tc>
          <w:tcPr>
            <w:tcW w:w="2783" w:type="dxa"/>
          </w:tcPr>
          <w:p w:rsidR="00C5539A" w:rsidRDefault="00C5539A">
            <w:pPr>
              <w:rPr>
                <w:rFonts w:ascii="宋体" w:eastAsia="宋体" w:hAnsi="宋体" w:cs="宋体"/>
                <w:b/>
                <w:color w:val="000000" w:themeColor="text1"/>
              </w:rPr>
            </w:pPr>
          </w:p>
        </w:tc>
      </w:tr>
      <w:tr w:rsidR="00C5539A">
        <w:tc>
          <w:tcPr>
            <w:tcW w:w="1329" w:type="dxa"/>
            <w:vMerge/>
          </w:tcPr>
          <w:p w:rsidR="00C5539A" w:rsidRDefault="00C5539A">
            <w:pPr>
              <w:rPr>
                <w:rFonts w:ascii="宋体" w:eastAsia="宋体" w:hAnsi="宋体" w:cs="宋体"/>
                <w:b/>
                <w:color w:val="000000" w:themeColor="text1"/>
              </w:rPr>
            </w:pPr>
          </w:p>
        </w:tc>
        <w:tc>
          <w:tcPr>
            <w:tcW w:w="4410" w:type="dxa"/>
            <w:vAlign w:val="center"/>
          </w:tcPr>
          <w:p w:rsidR="00C5539A" w:rsidRDefault="003F3532">
            <w:pPr>
              <w:widowControl/>
              <w:jc w:val="left"/>
              <w:rPr>
                <w:rFonts w:ascii="宋体" w:eastAsia="宋体" w:hAnsi="宋体" w:cs="Times New Roman"/>
                <w:kern w:val="0"/>
                <w:sz w:val="20"/>
                <w:szCs w:val="20"/>
              </w:rPr>
            </w:pPr>
            <w:r>
              <w:rPr>
                <w:rFonts w:ascii="宋体" w:eastAsia="宋体" w:hAnsi="宋体" w:cs="Times New Roman" w:hint="eastAsia"/>
                <w:kern w:val="0"/>
                <w:sz w:val="20"/>
                <w:szCs w:val="20"/>
              </w:rPr>
              <w:t>设置常用语音</w:t>
            </w:r>
          </w:p>
        </w:tc>
        <w:tc>
          <w:tcPr>
            <w:tcW w:w="2783" w:type="dxa"/>
          </w:tcPr>
          <w:p w:rsidR="00C5539A" w:rsidRDefault="00C5539A">
            <w:pPr>
              <w:rPr>
                <w:rFonts w:ascii="宋体" w:eastAsia="宋体" w:hAnsi="宋体" w:cs="宋体"/>
                <w:b/>
                <w:color w:val="000000" w:themeColor="text1"/>
              </w:rPr>
            </w:pPr>
          </w:p>
        </w:tc>
      </w:tr>
      <w:tr w:rsidR="00C5539A">
        <w:tc>
          <w:tcPr>
            <w:tcW w:w="1329" w:type="dxa"/>
            <w:vMerge/>
          </w:tcPr>
          <w:p w:rsidR="00C5539A" w:rsidRDefault="00C5539A">
            <w:pPr>
              <w:rPr>
                <w:rFonts w:ascii="宋体" w:eastAsia="宋体" w:hAnsi="宋体" w:cs="宋体"/>
                <w:b/>
                <w:color w:val="000000" w:themeColor="text1"/>
              </w:rPr>
            </w:pPr>
          </w:p>
        </w:tc>
        <w:tc>
          <w:tcPr>
            <w:tcW w:w="4410" w:type="dxa"/>
            <w:vAlign w:val="center"/>
          </w:tcPr>
          <w:p w:rsidR="00C5539A" w:rsidRDefault="003F3532">
            <w:pPr>
              <w:widowControl/>
              <w:jc w:val="left"/>
              <w:rPr>
                <w:rFonts w:ascii="宋体" w:eastAsia="宋体" w:hAnsi="宋体" w:cs="Times New Roman"/>
                <w:kern w:val="0"/>
                <w:sz w:val="20"/>
                <w:szCs w:val="20"/>
              </w:rPr>
            </w:pPr>
            <w:r>
              <w:rPr>
                <w:rFonts w:ascii="宋体" w:eastAsia="宋体" w:hAnsi="宋体" w:cs="Times New Roman" w:hint="eastAsia"/>
                <w:kern w:val="0"/>
                <w:sz w:val="20"/>
                <w:szCs w:val="20"/>
              </w:rPr>
              <w:t>设置科室信息</w:t>
            </w:r>
          </w:p>
        </w:tc>
        <w:tc>
          <w:tcPr>
            <w:tcW w:w="2783" w:type="dxa"/>
          </w:tcPr>
          <w:p w:rsidR="00C5539A" w:rsidRDefault="00C5539A">
            <w:pPr>
              <w:rPr>
                <w:rFonts w:ascii="宋体" w:eastAsia="宋体" w:hAnsi="宋体" w:cs="宋体"/>
                <w:b/>
                <w:color w:val="000000" w:themeColor="text1"/>
              </w:rPr>
            </w:pPr>
          </w:p>
        </w:tc>
      </w:tr>
      <w:tr w:rsidR="00C5539A">
        <w:tc>
          <w:tcPr>
            <w:tcW w:w="1329" w:type="dxa"/>
            <w:vMerge/>
          </w:tcPr>
          <w:p w:rsidR="00C5539A" w:rsidRDefault="00C5539A">
            <w:pPr>
              <w:rPr>
                <w:rFonts w:ascii="宋体" w:eastAsia="宋体" w:hAnsi="宋体" w:cs="宋体"/>
                <w:b/>
                <w:color w:val="000000" w:themeColor="text1"/>
              </w:rPr>
            </w:pPr>
          </w:p>
        </w:tc>
        <w:tc>
          <w:tcPr>
            <w:tcW w:w="4410" w:type="dxa"/>
            <w:vAlign w:val="center"/>
          </w:tcPr>
          <w:p w:rsidR="00C5539A" w:rsidRDefault="003F3532">
            <w:pPr>
              <w:widowControl/>
              <w:jc w:val="left"/>
              <w:rPr>
                <w:rFonts w:ascii="宋体" w:eastAsia="宋体" w:hAnsi="宋体" w:cs="Times New Roman"/>
                <w:kern w:val="0"/>
                <w:sz w:val="20"/>
                <w:szCs w:val="20"/>
              </w:rPr>
            </w:pPr>
            <w:r>
              <w:rPr>
                <w:rFonts w:ascii="宋体" w:eastAsia="宋体" w:hAnsi="宋体" w:cs="Times New Roman" w:hint="eastAsia"/>
                <w:kern w:val="0"/>
                <w:sz w:val="20"/>
                <w:szCs w:val="20"/>
              </w:rPr>
              <w:t>设置急救小组</w:t>
            </w:r>
          </w:p>
        </w:tc>
        <w:tc>
          <w:tcPr>
            <w:tcW w:w="2783" w:type="dxa"/>
          </w:tcPr>
          <w:p w:rsidR="00C5539A" w:rsidRDefault="00C5539A">
            <w:pPr>
              <w:rPr>
                <w:rFonts w:ascii="宋体" w:eastAsia="宋体" w:hAnsi="宋体" w:cs="宋体"/>
                <w:b/>
                <w:color w:val="000000" w:themeColor="text1"/>
              </w:rPr>
            </w:pPr>
          </w:p>
        </w:tc>
      </w:tr>
      <w:tr w:rsidR="00C5539A">
        <w:tc>
          <w:tcPr>
            <w:tcW w:w="1329" w:type="dxa"/>
            <w:vMerge/>
          </w:tcPr>
          <w:p w:rsidR="00C5539A" w:rsidRDefault="00C5539A">
            <w:pPr>
              <w:rPr>
                <w:rFonts w:ascii="宋体" w:eastAsia="宋体" w:hAnsi="宋体" w:cs="宋体"/>
                <w:b/>
                <w:color w:val="000000" w:themeColor="text1"/>
              </w:rPr>
            </w:pPr>
          </w:p>
        </w:tc>
        <w:tc>
          <w:tcPr>
            <w:tcW w:w="4410" w:type="dxa"/>
            <w:vAlign w:val="center"/>
          </w:tcPr>
          <w:p w:rsidR="00C5539A" w:rsidRDefault="003F3532">
            <w:pPr>
              <w:widowControl/>
              <w:jc w:val="left"/>
              <w:rPr>
                <w:rFonts w:ascii="宋体" w:eastAsia="宋体" w:hAnsi="宋体" w:cs="Times New Roman"/>
                <w:kern w:val="0"/>
                <w:sz w:val="20"/>
                <w:szCs w:val="20"/>
              </w:rPr>
            </w:pPr>
            <w:r>
              <w:rPr>
                <w:rFonts w:ascii="宋体" w:eastAsia="宋体" w:hAnsi="宋体" w:cs="Times New Roman" w:hint="eastAsia"/>
                <w:kern w:val="0"/>
                <w:sz w:val="20"/>
                <w:szCs w:val="20"/>
              </w:rPr>
              <w:t>设置医生信息与权限</w:t>
            </w:r>
          </w:p>
        </w:tc>
        <w:tc>
          <w:tcPr>
            <w:tcW w:w="2783" w:type="dxa"/>
          </w:tcPr>
          <w:p w:rsidR="00C5539A" w:rsidRDefault="00C5539A">
            <w:pPr>
              <w:rPr>
                <w:rFonts w:ascii="宋体" w:eastAsia="宋体" w:hAnsi="宋体" w:cs="宋体"/>
                <w:b/>
                <w:color w:val="000000" w:themeColor="text1"/>
              </w:rPr>
            </w:pPr>
          </w:p>
        </w:tc>
      </w:tr>
      <w:tr w:rsidR="00C5539A">
        <w:tc>
          <w:tcPr>
            <w:tcW w:w="1329" w:type="dxa"/>
            <w:vMerge/>
          </w:tcPr>
          <w:p w:rsidR="00C5539A" w:rsidRDefault="00C5539A">
            <w:pPr>
              <w:rPr>
                <w:rFonts w:ascii="宋体" w:eastAsia="宋体" w:hAnsi="宋体" w:cs="宋体"/>
                <w:b/>
                <w:color w:val="000000" w:themeColor="text1"/>
              </w:rPr>
            </w:pPr>
          </w:p>
        </w:tc>
        <w:tc>
          <w:tcPr>
            <w:tcW w:w="4410" w:type="dxa"/>
            <w:vAlign w:val="center"/>
          </w:tcPr>
          <w:p w:rsidR="00C5539A" w:rsidRDefault="003F3532">
            <w:pPr>
              <w:widowControl/>
              <w:jc w:val="left"/>
              <w:rPr>
                <w:rFonts w:ascii="宋体" w:eastAsia="宋体" w:hAnsi="宋体" w:cs="Times New Roman"/>
                <w:kern w:val="0"/>
                <w:sz w:val="20"/>
                <w:szCs w:val="20"/>
              </w:rPr>
            </w:pPr>
            <w:r>
              <w:rPr>
                <w:rFonts w:ascii="宋体" w:eastAsia="宋体" w:hAnsi="宋体" w:cs="Times New Roman" w:hint="eastAsia"/>
                <w:kern w:val="0"/>
                <w:sz w:val="20"/>
                <w:szCs w:val="20"/>
              </w:rPr>
              <w:t>查看日志</w:t>
            </w:r>
          </w:p>
        </w:tc>
        <w:tc>
          <w:tcPr>
            <w:tcW w:w="2783" w:type="dxa"/>
          </w:tcPr>
          <w:p w:rsidR="00C5539A" w:rsidRDefault="00C5539A">
            <w:pPr>
              <w:rPr>
                <w:rFonts w:ascii="宋体" w:eastAsia="宋体" w:hAnsi="宋体" w:cs="宋体"/>
                <w:b/>
                <w:color w:val="000000" w:themeColor="text1"/>
              </w:rPr>
            </w:pPr>
          </w:p>
        </w:tc>
      </w:tr>
      <w:tr w:rsidR="00C5539A">
        <w:tc>
          <w:tcPr>
            <w:tcW w:w="1329" w:type="dxa"/>
            <w:vMerge/>
          </w:tcPr>
          <w:p w:rsidR="00C5539A" w:rsidRDefault="00C5539A">
            <w:pPr>
              <w:rPr>
                <w:rFonts w:ascii="宋体" w:eastAsia="宋体" w:hAnsi="宋体" w:cs="宋体"/>
                <w:b/>
                <w:color w:val="000000" w:themeColor="text1"/>
              </w:rPr>
            </w:pPr>
          </w:p>
        </w:tc>
        <w:tc>
          <w:tcPr>
            <w:tcW w:w="4410" w:type="dxa"/>
            <w:vAlign w:val="center"/>
          </w:tcPr>
          <w:p w:rsidR="00C5539A" w:rsidRDefault="003F3532">
            <w:pPr>
              <w:widowControl/>
              <w:jc w:val="left"/>
              <w:rPr>
                <w:rFonts w:ascii="宋体" w:eastAsia="宋体" w:hAnsi="宋体" w:cs="Times New Roman"/>
                <w:kern w:val="0"/>
                <w:sz w:val="20"/>
                <w:szCs w:val="20"/>
              </w:rPr>
            </w:pPr>
            <w:r>
              <w:rPr>
                <w:rFonts w:ascii="宋体" w:eastAsia="宋体" w:hAnsi="宋体" w:cs="Times New Roman" w:hint="eastAsia"/>
                <w:kern w:val="0"/>
                <w:sz w:val="20"/>
                <w:szCs w:val="20"/>
              </w:rPr>
              <w:t>修改密码</w:t>
            </w:r>
          </w:p>
        </w:tc>
        <w:tc>
          <w:tcPr>
            <w:tcW w:w="2783" w:type="dxa"/>
          </w:tcPr>
          <w:p w:rsidR="00C5539A" w:rsidRDefault="00C5539A">
            <w:pPr>
              <w:rPr>
                <w:rFonts w:ascii="宋体" w:eastAsia="宋体" w:hAnsi="宋体" w:cs="宋体"/>
                <w:b/>
                <w:color w:val="000000" w:themeColor="text1"/>
              </w:rPr>
            </w:pPr>
          </w:p>
        </w:tc>
      </w:tr>
      <w:tr w:rsidR="00C5539A">
        <w:tc>
          <w:tcPr>
            <w:tcW w:w="1329" w:type="dxa"/>
            <w:vMerge/>
          </w:tcPr>
          <w:p w:rsidR="00C5539A" w:rsidRDefault="00C5539A">
            <w:pPr>
              <w:rPr>
                <w:rFonts w:ascii="宋体" w:eastAsia="宋体" w:hAnsi="宋体" w:cs="宋体"/>
                <w:b/>
                <w:color w:val="000000" w:themeColor="text1"/>
              </w:rPr>
            </w:pPr>
          </w:p>
        </w:tc>
        <w:tc>
          <w:tcPr>
            <w:tcW w:w="4410" w:type="dxa"/>
            <w:vAlign w:val="center"/>
          </w:tcPr>
          <w:p w:rsidR="00C5539A" w:rsidRDefault="003F3532">
            <w:pPr>
              <w:widowControl/>
              <w:jc w:val="left"/>
              <w:rPr>
                <w:rFonts w:ascii="宋体" w:eastAsia="宋体" w:hAnsi="宋体" w:cs="Times New Roman"/>
                <w:kern w:val="0"/>
                <w:sz w:val="20"/>
                <w:szCs w:val="20"/>
              </w:rPr>
            </w:pPr>
            <w:r>
              <w:rPr>
                <w:rFonts w:ascii="宋体" w:eastAsia="宋体" w:hAnsi="宋体" w:cs="Times New Roman" w:hint="eastAsia"/>
                <w:kern w:val="0"/>
                <w:sz w:val="20"/>
                <w:szCs w:val="20"/>
              </w:rPr>
              <w:t>关于我们</w:t>
            </w:r>
          </w:p>
        </w:tc>
        <w:tc>
          <w:tcPr>
            <w:tcW w:w="2783" w:type="dxa"/>
          </w:tcPr>
          <w:p w:rsidR="00C5539A" w:rsidRDefault="00C5539A">
            <w:pPr>
              <w:rPr>
                <w:rFonts w:ascii="宋体" w:eastAsia="宋体" w:hAnsi="宋体" w:cs="宋体"/>
                <w:b/>
                <w:color w:val="000000" w:themeColor="text1"/>
              </w:rPr>
            </w:pPr>
          </w:p>
        </w:tc>
      </w:tr>
      <w:tr w:rsidR="00C5539A">
        <w:tc>
          <w:tcPr>
            <w:tcW w:w="1329" w:type="dxa"/>
            <w:vMerge w:val="restart"/>
            <w:vAlign w:val="center"/>
          </w:tcPr>
          <w:p w:rsidR="00C5539A" w:rsidRDefault="003F3532">
            <w:pPr>
              <w:widowControl/>
              <w:jc w:val="center"/>
              <w:rPr>
                <w:rFonts w:ascii="宋体" w:eastAsia="宋体" w:hAnsi="宋体" w:cs="Times New Roman"/>
                <w:b/>
                <w:kern w:val="0"/>
                <w:sz w:val="20"/>
                <w:szCs w:val="20"/>
              </w:rPr>
            </w:pPr>
            <w:r>
              <w:rPr>
                <w:rFonts w:ascii="宋体" w:eastAsia="宋体" w:hAnsi="宋体" w:cs="宋体" w:hint="eastAsia"/>
                <w:b/>
                <w:color w:val="000000" w:themeColor="text1"/>
              </w:rPr>
              <w:t>医护版</w:t>
            </w:r>
          </w:p>
        </w:tc>
        <w:tc>
          <w:tcPr>
            <w:tcW w:w="4410" w:type="dxa"/>
            <w:vAlign w:val="center"/>
          </w:tcPr>
          <w:p w:rsidR="00C5539A" w:rsidRDefault="003F3532">
            <w:pPr>
              <w:widowControl/>
              <w:jc w:val="left"/>
              <w:rPr>
                <w:rFonts w:ascii="宋体" w:eastAsia="宋体" w:hAnsi="宋体" w:cs="Times New Roman"/>
                <w:kern w:val="0"/>
                <w:sz w:val="20"/>
                <w:szCs w:val="20"/>
              </w:rPr>
            </w:pPr>
            <w:r>
              <w:rPr>
                <w:rFonts w:ascii="宋体" w:eastAsia="宋体" w:hAnsi="宋体" w:cs="Times New Roman" w:hint="eastAsia"/>
                <w:kern w:val="0"/>
                <w:sz w:val="20"/>
                <w:szCs w:val="20"/>
              </w:rPr>
              <w:t>登录模块</w:t>
            </w:r>
          </w:p>
        </w:tc>
        <w:tc>
          <w:tcPr>
            <w:tcW w:w="2783" w:type="dxa"/>
          </w:tcPr>
          <w:p w:rsidR="00C5539A" w:rsidRDefault="00C5539A">
            <w:pPr>
              <w:rPr>
                <w:rFonts w:ascii="宋体" w:eastAsia="宋体" w:hAnsi="宋体" w:cs="宋体"/>
                <w:b/>
                <w:color w:val="000000" w:themeColor="text1"/>
              </w:rPr>
            </w:pPr>
          </w:p>
        </w:tc>
      </w:tr>
      <w:tr w:rsidR="00C5539A">
        <w:tc>
          <w:tcPr>
            <w:tcW w:w="1329" w:type="dxa"/>
            <w:vMerge/>
          </w:tcPr>
          <w:p w:rsidR="00C5539A" w:rsidRDefault="00C5539A">
            <w:pPr>
              <w:rPr>
                <w:rFonts w:ascii="宋体" w:eastAsia="宋体" w:hAnsi="宋体" w:cs="宋体"/>
                <w:b/>
                <w:color w:val="000000" w:themeColor="text1"/>
              </w:rPr>
            </w:pPr>
          </w:p>
        </w:tc>
        <w:tc>
          <w:tcPr>
            <w:tcW w:w="4410" w:type="dxa"/>
            <w:vAlign w:val="center"/>
          </w:tcPr>
          <w:p w:rsidR="00C5539A" w:rsidRDefault="003F3532">
            <w:pPr>
              <w:widowControl/>
              <w:jc w:val="left"/>
              <w:rPr>
                <w:rFonts w:ascii="宋体" w:eastAsia="宋体" w:hAnsi="宋体" w:cs="Times New Roman"/>
                <w:kern w:val="0"/>
                <w:sz w:val="20"/>
                <w:szCs w:val="20"/>
              </w:rPr>
            </w:pPr>
            <w:r>
              <w:rPr>
                <w:rFonts w:ascii="宋体" w:eastAsia="宋体" w:hAnsi="宋体" w:cs="Times New Roman" w:hint="eastAsia"/>
                <w:kern w:val="0"/>
                <w:sz w:val="20"/>
                <w:szCs w:val="20"/>
              </w:rPr>
              <w:t>急救信息管理</w:t>
            </w:r>
          </w:p>
        </w:tc>
        <w:tc>
          <w:tcPr>
            <w:tcW w:w="2783" w:type="dxa"/>
          </w:tcPr>
          <w:p w:rsidR="00C5539A" w:rsidRDefault="00C5539A">
            <w:pPr>
              <w:rPr>
                <w:rFonts w:ascii="宋体" w:eastAsia="宋体" w:hAnsi="宋体" w:cs="宋体"/>
                <w:b/>
                <w:color w:val="000000" w:themeColor="text1"/>
              </w:rPr>
            </w:pPr>
          </w:p>
        </w:tc>
      </w:tr>
      <w:tr w:rsidR="00C5539A">
        <w:tc>
          <w:tcPr>
            <w:tcW w:w="1329" w:type="dxa"/>
            <w:vMerge/>
          </w:tcPr>
          <w:p w:rsidR="00C5539A" w:rsidRDefault="00C5539A">
            <w:pPr>
              <w:rPr>
                <w:rFonts w:ascii="宋体" w:eastAsia="宋体" w:hAnsi="宋体" w:cs="宋体"/>
                <w:b/>
                <w:color w:val="000000" w:themeColor="text1"/>
              </w:rPr>
            </w:pPr>
          </w:p>
        </w:tc>
        <w:tc>
          <w:tcPr>
            <w:tcW w:w="4410" w:type="dxa"/>
            <w:vAlign w:val="center"/>
          </w:tcPr>
          <w:p w:rsidR="00C5539A" w:rsidRDefault="003F3532">
            <w:pPr>
              <w:widowControl/>
              <w:jc w:val="left"/>
              <w:rPr>
                <w:rFonts w:ascii="宋体" w:eastAsia="宋体" w:hAnsi="宋体" w:cs="Times New Roman"/>
                <w:kern w:val="0"/>
                <w:sz w:val="20"/>
                <w:szCs w:val="20"/>
              </w:rPr>
            </w:pPr>
            <w:r>
              <w:rPr>
                <w:rFonts w:ascii="宋体" w:eastAsia="宋体" w:hAnsi="宋体" w:cs="Times New Roman" w:hint="eastAsia"/>
                <w:kern w:val="0"/>
                <w:sz w:val="20"/>
                <w:szCs w:val="20"/>
              </w:rPr>
              <w:t>院前急救病历管理</w:t>
            </w:r>
          </w:p>
        </w:tc>
        <w:tc>
          <w:tcPr>
            <w:tcW w:w="2783" w:type="dxa"/>
          </w:tcPr>
          <w:p w:rsidR="00C5539A" w:rsidRDefault="00C5539A">
            <w:pPr>
              <w:rPr>
                <w:rFonts w:ascii="宋体" w:eastAsia="宋体" w:hAnsi="宋体" w:cs="宋体"/>
                <w:b/>
                <w:color w:val="000000" w:themeColor="text1"/>
              </w:rPr>
            </w:pPr>
          </w:p>
        </w:tc>
      </w:tr>
      <w:tr w:rsidR="00C5539A">
        <w:tc>
          <w:tcPr>
            <w:tcW w:w="1329" w:type="dxa"/>
            <w:vMerge/>
          </w:tcPr>
          <w:p w:rsidR="00C5539A" w:rsidRDefault="00C5539A">
            <w:pPr>
              <w:rPr>
                <w:rFonts w:ascii="宋体" w:eastAsia="宋体" w:hAnsi="宋体" w:cs="宋体"/>
                <w:b/>
                <w:color w:val="000000" w:themeColor="text1"/>
              </w:rPr>
            </w:pPr>
          </w:p>
        </w:tc>
        <w:tc>
          <w:tcPr>
            <w:tcW w:w="4410" w:type="dxa"/>
            <w:vAlign w:val="center"/>
          </w:tcPr>
          <w:p w:rsidR="00C5539A" w:rsidRDefault="003F3532">
            <w:pPr>
              <w:widowControl/>
              <w:jc w:val="left"/>
              <w:rPr>
                <w:rFonts w:ascii="宋体" w:eastAsia="宋体" w:hAnsi="宋体" w:cs="Times New Roman"/>
                <w:kern w:val="0"/>
                <w:sz w:val="20"/>
                <w:szCs w:val="20"/>
              </w:rPr>
            </w:pPr>
            <w:r>
              <w:rPr>
                <w:rFonts w:ascii="宋体" w:eastAsia="宋体" w:hAnsi="宋体" w:cs="Times New Roman" w:hint="eastAsia"/>
                <w:kern w:val="0"/>
                <w:sz w:val="20"/>
                <w:szCs w:val="20"/>
              </w:rPr>
              <w:t>院内信息管理</w:t>
            </w:r>
          </w:p>
        </w:tc>
        <w:tc>
          <w:tcPr>
            <w:tcW w:w="2783" w:type="dxa"/>
          </w:tcPr>
          <w:p w:rsidR="00C5539A" w:rsidRDefault="00C5539A">
            <w:pPr>
              <w:rPr>
                <w:rFonts w:ascii="宋体" w:eastAsia="宋体" w:hAnsi="宋体" w:cs="宋体"/>
                <w:b/>
                <w:color w:val="000000" w:themeColor="text1"/>
              </w:rPr>
            </w:pPr>
          </w:p>
        </w:tc>
      </w:tr>
      <w:tr w:rsidR="00C5539A">
        <w:tc>
          <w:tcPr>
            <w:tcW w:w="1329" w:type="dxa"/>
            <w:vMerge/>
          </w:tcPr>
          <w:p w:rsidR="00C5539A" w:rsidRDefault="00C5539A">
            <w:pPr>
              <w:rPr>
                <w:rFonts w:ascii="宋体" w:eastAsia="宋体" w:hAnsi="宋体" w:cs="宋体"/>
                <w:b/>
                <w:color w:val="000000" w:themeColor="text1"/>
              </w:rPr>
            </w:pPr>
          </w:p>
        </w:tc>
        <w:tc>
          <w:tcPr>
            <w:tcW w:w="4410" w:type="dxa"/>
            <w:vAlign w:val="center"/>
          </w:tcPr>
          <w:p w:rsidR="00C5539A" w:rsidRDefault="003F3532">
            <w:pPr>
              <w:widowControl/>
              <w:jc w:val="left"/>
              <w:rPr>
                <w:rFonts w:ascii="宋体" w:eastAsia="宋体" w:hAnsi="宋体" w:cs="Times New Roman"/>
                <w:kern w:val="0"/>
                <w:sz w:val="20"/>
                <w:szCs w:val="20"/>
              </w:rPr>
            </w:pPr>
            <w:r>
              <w:rPr>
                <w:rFonts w:ascii="宋体" w:eastAsia="宋体" w:hAnsi="宋体" w:cs="Times New Roman" w:hint="eastAsia"/>
                <w:kern w:val="0"/>
                <w:sz w:val="20"/>
                <w:szCs w:val="20"/>
              </w:rPr>
              <w:t>患者转归管理</w:t>
            </w:r>
          </w:p>
        </w:tc>
        <w:tc>
          <w:tcPr>
            <w:tcW w:w="2783" w:type="dxa"/>
          </w:tcPr>
          <w:p w:rsidR="00C5539A" w:rsidRDefault="00C5539A">
            <w:pPr>
              <w:rPr>
                <w:rFonts w:ascii="宋体" w:eastAsia="宋体" w:hAnsi="宋体" w:cs="宋体"/>
                <w:b/>
                <w:color w:val="000000" w:themeColor="text1"/>
              </w:rPr>
            </w:pPr>
          </w:p>
        </w:tc>
      </w:tr>
      <w:tr w:rsidR="00C5539A">
        <w:tc>
          <w:tcPr>
            <w:tcW w:w="1329" w:type="dxa"/>
            <w:vMerge/>
          </w:tcPr>
          <w:p w:rsidR="00C5539A" w:rsidRDefault="00C5539A">
            <w:pPr>
              <w:rPr>
                <w:rFonts w:ascii="宋体" w:eastAsia="宋体" w:hAnsi="宋体" w:cs="宋体"/>
                <w:b/>
                <w:color w:val="000000" w:themeColor="text1"/>
              </w:rPr>
            </w:pPr>
          </w:p>
        </w:tc>
        <w:tc>
          <w:tcPr>
            <w:tcW w:w="4410" w:type="dxa"/>
            <w:vAlign w:val="center"/>
          </w:tcPr>
          <w:p w:rsidR="00C5539A" w:rsidRDefault="003F3532">
            <w:pPr>
              <w:widowControl/>
              <w:jc w:val="left"/>
              <w:rPr>
                <w:rFonts w:ascii="宋体" w:eastAsia="宋体" w:hAnsi="宋体" w:cs="Times New Roman"/>
                <w:kern w:val="0"/>
                <w:sz w:val="20"/>
                <w:szCs w:val="20"/>
              </w:rPr>
            </w:pPr>
            <w:r>
              <w:rPr>
                <w:rFonts w:ascii="宋体" w:eastAsia="宋体" w:hAnsi="宋体" w:cs="Times New Roman" w:hint="eastAsia"/>
                <w:kern w:val="0"/>
                <w:sz w:val="20"/>
                <w:szCs w:val="20"/>
              </w:rPr>
              <w:t>医生列表</w:t>
            </w:r>
          </w:p>
        </w:tc>
        <w:tc>
          <w:tcPr>
            <w:tcW w:w="2783" w:type="dxa"/>
          </w:tcPr>
          <w:p w:rsidR="00C5539A" w:rsidRDefault="00C5539A">
            <w:pPr>
              <w:rPr>
                <w:rFonts w:ascii="宋体" w:eastAsia="宋体" w:hAnsi="宋体" w:cs="宋体"/>
                <w:b/>
                <w:color w:val="000000" w:themeColor="text1"/>
              </w:rPr>
            </w:pPr>
          </w:p>
        </w:tc>
      </w:tr>
      <w:tr w:rsidR="00C5539A">
        <w:tc>
          <w:tcPr>
            <w:tcW w:w="1329" w:type="dxa"/>
            <w:vMerge/>
          </w:tcPr>
          <w:p w:rsidR="00C5539A" w:rsidRDefault="00C5539A">
            <w:pPr>
              <w:rPr>
                <w:rFonts w:ascii="宋体" w:eastAsia="宋体" w:hAnsi="宋体" w:cs="宋体"/>
                <w:b/>
                <w:color w:val="000000" w:themeColor="text1"/>
              </w:rPr>
            </w:pPr>
          </w:p>
        </w:tc>
        <w:tc>
          <w:tcPr>
            <w:tcW w:w="4410" w:type="dxa"/>
            <w:vAlign w:val="center"/>
          </w:tcPr>
          <w:p w:rsidR="00C5539A" w:rsidRDefault="003F3532">
            <w:pPr>
              <w:widowControl/>
              <w:jc w:val="left"/>
              <w:rPr>
                <w:rFonts w:ascii="宋体" w:eastAsia="宋体" w:hAnsi="宋体" w:cs="Times New Roman"/>
                <w:kern w:val="0"/>
                <w:sz w:val="20"/>
                <w:szCs w:val="20"/>
              </w:rPr>
            </w:pPr>
            <w:r>
              <w:rPr>
                <w:rFonts w:ascii="宋体" w:eastAsia="宋体" w:hAnsi="宋体" w:cs="Times New Roman" w:hint="eastAsia"/>
                <w:kern w:val="0"/>
                <w:sz w:val="20"/>
                <w:szCs w:val="20"/>
              </w:rPr>
              <w:t>患者列表</w:t>
            </w:r>
          </w:p>
        </w:tc>
        <w:tc>
          <w:tcPr>
            <w:tcW w:w="2783" w:type="dxa"/>
          </w:tcPr>
          <w:p w:rsidR="00C5539A" w:rsidRDefault="00C5539A">
            <w:pPr>
              <w:rPr>
                <w:rFonts w:ascii="宋体" w:eastAsia="宋体" w:hAnsi="宋体" w:cs="宋体"/>
                <w:b/>
                <w:color w:val="000000" w:themeColor="text1"/>
              </w:rPr>
            </w:pPr>
          </w:p>
        </w:tc>
      </w:tr>
      <w:tr w:rsidR="00C5539A">
        <w:tc>
          <w:tcPr>
            <w:tcW w:w="1329" w:type="dxa"/>
            <w:vMerge/>
          </w:tcPr>
          <w:p w:rsidR="00C5539A" w:rsidRDefault="00C5539A">
            <w:pPr>
              <w:rPr>
                <w:rFonts w:ascii="宋体" w:eastAsia="宋体" w:hAnsi="宋体" w:cs="宋体"/>
                <w:b/>
                <w:color w:val="000000" w:themeColor="text1"/>
              </w:rPr>
            </w:pPr>
          </w:p>
        </w:tc>
        <w:tc>
          <w:tcPr>
            <w:tcW w:w="4410" w:type="dxa"/>
            <w:vAlign w:val="center"/>
          </w:tcPr>
          <w:p w:rsidR="00C5539A" w:rsidRDefault="003F3532">
            <w:pPr>
              <w:widowControl/>
              <w:jc w:val="left"/>
              <w:rPr>
                <w:rFonts w:ascii="宋体" w:eastAsia="宋体" w:hAnsi="宋体" w:cs="Times New Roman"/>
                <w:kern w:val="0"/>
                <w:sz w:val="20"/>
                <w:szCs w:val="20"/>
              </w:rPr>
            </w:pPr>
            <w:r>
              <w:rPr>
                <w:rFonts w:ascii="宋体" w:eastAsia="宋体" w:hAnsi="宋体" w:cs="Times New Roman" w:hint="eastAsia"/>
                <w:kern w:val="0"/>
                <w:sz w:val="20"/>
                <w:szCs w:val="20"/>
              </w:rPr>
              <w:t>本院医生列表</w:t>
            </w:r>
          </w:p>
        </w:tc>
        <w:tc>
          <w:tcPr>
            <w:tcW w:w="2783" w:type="dxa"/>
          </w:tcPr>
          <w:p w:rsidR="00C5539A" w:rsidRDefault="00C5539A">
            <w:pPr>
              <w:rPr>
                <w:rFonts w:ascii="宋体" w:eastAsia="宋体" w:hAnsi="宋体" w:cs="宋体"/>
                <w:b/>
                <w:color w:val="000000" w:themeColor="text1"/>
              </w:rPr>
            </w:pPr>
          </w:p>
        </w:tc>
      </w:tr>
      <w:tr w:rsidR="00C5539A">
        <w:tc>
          <w:tcPr>
            <w:tcW w:w="1329" w:type="dxa"/>
            <w:vMerge/>
          </w:tcPr>
          <w:p w:rsidR="00C5539A" w:rsidRDefault="00C5539A">
            <w:pPr>
              <w:rPr>
                <w:rFonts w:ascii="宋体" w:eastAsia="宋体" w:hAnsi="宋体" w:cs="宋体"/>
                <w:b/>
                <w:color w:val="000000" w:themeColor="text1"/>
              </w:rPr>
            </w:pPr>
          </w:p>
        </w:tc>
        <w:tc>
          <w:tcPr>
            <w:tcW w:w="4410" w:type="dxa"/>
            <w:vAlign w:val="center"/>
          </w:tcPr>
          <w:p w:rsidR="00C5539A" w:rsidRDefault="003F3532">
            <w:pPr>
              <w:widowControl/>
              <w:jc w:val="left"/>
              <w:rPr>
                <w:rFonts w:ascii="宋体" w:eastAsia="宋体" w:hAnsi="宋体" w:cs="Times New Roman"/>
                <w:kern w:val="0"/>
                <w:sz w:val="20"/>
                <w:szCs w:val="20"/>
              </w:rPr>
            </w:pPr>
            <w:r>
              <w:rPr>
                <w:rFonts w:ascii="宋体" w:eastAsia="宋体" w:hAnsi="宋体" w:cs="Times New Roman" w:hint="eastAsia"/>
                <w:kern w:val="0"/>
                <w:sz w:val="20"/>
                <w:szCs w:val="20"/>
              </w:rPr>
              <w:t>条件搜索</w:t>
            </w:r>
          </w:p>
        </w:tc>
        <w:tc>
          <w:tcPr>
            <w:tcW w:w="2783" w:type="dxa"/>
          </w:tcPr>
          <w:p w:rsidR="00C5539A" w:rsidRDefault="00C5539A">
            <w:pPr>
              <w:rPr>
                <w:rFonts w:ascii="宋体" w:eastAsia="宋体" w:hAnsi="宋体" w:cs="宋体"/>
                <w:b/>
                <w:color w:val="000000" w:themeColor="text1"/>
              </w:rPr>
            </w:pPr>
          </w:p>
        </w:tc>
      </w:tr>
    </w:tbl>
    <w:p w:rsidR="00C5539A" w:rsidRDefault="00C5539A">
      <w:pPr>
        <w:rPr>
          <w:rFonts w:ascii="宋体" w:eastAsia="宋体" w:hAnsi="宋体" w:cs="宋体"/>
          <w:b/>
          <w:color w:val="000000" w:themeColor="text1"/>
        </w:rPr>
      </w:pPr>
    </w:p>
    <w:p w:rsidR="00C5539A" w:rsidRDefault="003F3532">
      <w:pPr>
        <w:rPr>
          <w:b/>
          <w:lang w:val="ru-RU"/>
        </w:rPr>
      </w:pPr>
      <w:r>
        <w:rPr>
          <w:rFonts w:hint="eastAsia"/>
          <w:b/>
          <w:lang w:val="ru-RU"/>
        </w:rPr>
        <w:t>五、商务要求</w:t>
      </w:r>
    </w:p>
    <w:p w:rsidR="00C5539A" w:rsidRDefault="003F3532">
      <w:pPr>
        <w:rPr>
          <w:b/>
          <w:lang w:val="ru-RU"/>
        </w:rPr>
      </w:pPr>
      <w:r>
        <w:rPr>
          <w:rFonts w:hint="eastAsia"/>
          <w:b/>
          <w:lang w:val="ru-RU"/>
        </w:rPr>
        <w:t>1</w:t>
      </w:r>
      <w:r>
        <w:rPr>
          <w:rFonts w:hint="eastAsia"/>
          <w:b/>
          <w:lang w:val="ru-RU"/>
        </w:rPr>
        <w:t>、供货要求：</w:t>
      </w:r>
    </w:p>
    <w:p w:rsidR="00C5539A" w:rsidRDefault="003F3532">
      <w:pPr>
        <w:rPr>
          <w:lang w:val="ru-RU"/>
        </w:rPr>
      </w:pPr>
      <w:r>
        <w:rPr>
          <w:rFonts w:hint="eastAsia"/>
          <w:lang w:val="ru-RU"/>
        </w:rPr>
        <w:t>（</w:t>
      </w:r>
      <w:r>
        <w:rPr>
          <w:rFonts w:hint="eastAsia"/>
          <w:lang w:val="ru-RU"/>
        </w:rPr>
        <w:t>1</w:t>
      </w:r>
      <w:r>
        <w:rPr>
          <w:rFonts w:hint="eastAsia"/>
          <w:lang w:val="ru-RU"/>
        </w:rPr>
        <w:t>）投标人必须承诺提供生产厂商原装、全新的、符合国家及用户提出的有关质量标准的产品，并按招标文件要求附带相关的合法生产厂商证明文件。</w:t>
      </w:r>
    </w:p>
    <w:p w:rsidR="00C5539A" w:rsidRDefault="003F3532">
      <w:pPr>
        <w:rPr>
          <w:lang w:val="ru-RU"/>
        </w:rPr>
      </w:pPr>
      <w:r>
        <w:rPr>
          <w:rFonts w:hint="eastAsia"/>
          <w:lang w:val="ru-RU"/>
        </w:rPr>
        <w:t>（</w:t>
      </w:r>
      <w:r>
        <w:rPr>
          <w:rFonts w:hint="eastAsia"/>
          <w:lang w:val="ru-RU"/>
        </w:rPr>
        <w:t>2</w:t>
      </w:r>
      <w:r>
        <w:rPr>
          <w:rFonts w:hint="eastAsia"/>
          <w:lang w:val="ru-RU"/>
        </w:rPr>
        <w:t>）投标人必须承诺所提供产品符合国家或行业标准，以及用户提出的有关应用需求，且不存在第三方侵权行为。</w:t>
      </w:r>
    </w:p>
    <w:p w:rsidR="00C5539A" w:rsidRDefault="003F3532">
      <w:pPr>
        <w:rPr>
          <w:lang w:val="ru-RU"/>
        </w:rPr>
      </w:pPr>
      <w:r>
        <w:rPr>
          <w:lang w:val="ru-RU"/>
        </w:rPr>
        <w:t>（</w:t>
      </w:r>
      <w:r>
        <w:rPr>
          <w:rFonts w:hint="eastAsia"/>
          <w:lang w:val="ru-RU"/>
        </w:rPr>
        <w:t>3</w:t>
      </w:r>
      <w:r>
        <w:rPr>
          <w:lang w:val="ru-RU"/>
        </w:rPr>
        <w:t>）投标人应</w:t>
      </w:r>
      <w:r>
        <w:rPr>
          <w:rFonts w:hint="eastAsia"/>
          <w:lang w:val="ru-RU"/>
        </w:rPr>
        <w:t>具备本项目的建设服务能力，</w:t>
      </w:r>
      <w:r>
        <w:rPr>
          <w:lang w:val="ru-RU"/>
        </w:rPr>
        <w:t>投入具备相应资质、经验的技术服务团队和工程师；</w:t>
      </w:r>
    </w:p>
    <w:p w:rsidR="00C5539A" w:rsidRDefault="003F3532">
      <w:pPr>
        <w:rPr>
          <w:lang w:val="ru-RU"/>
        </w:rPr>
      </w:pPr>
      <w:r>
        <w:rPr>
          <w:rFonts w:hint="eastAsia"/>
          <w:lang w:val="ru-RU"/>
        </w:rPr>
        <w:t>（</w:t>
      </w:r>
      <w:r>
        <w:rPr>
          <w:rFonts w:hint="eastAsia"/>
          <w:lang w:val="ru-RU"/>
        </w:rPr>
        <w:t>4</w:t>
      </w:r>
      <w:r>
        <w:rPr>
          <w:rFonts w:hint="eastAsia"/>
          <w:lang w:val="ru-RU"/>
        </w:rPr>
        <w:t>）投标人应具备信息化建设项目同类经验，需提供不少于</w:t>
      </w:r>
      <w:r>
        <w:rPr>
          <w:rFonts w:hint="eastAsia"/>
          <w:lang w:val="ru-RU"/>
        </w:rPr>
        <w:t>3</w:t>
      </w:r>
      <w:r>
        <w:rPr>
          <w:rFonts w:hint="eastAsia"/>
          <w:lang w:val="ru-RU"/>
        </w:rPr>
        <w:t>个</w:t>
      </w:r>
      <w:r>
        <w:rPr>
          <w:rFonts w:hint="eastAsia"/>
          <w:lang w:val="ru-RU"/>
        </w:rPr>
        <w:t>2017</w:t>
      </w:r>
      <w:r>
        <w:rPr>
          <w:rFonts w:hint="eastAsia"/>
          <w:lang w:val="ru-RU"/>
        </w:rPr>
        <w:t>年至今信息化建设项目案例业绩证明文件。</w:t>
      </w:r>
    </w:p>
    <w:p w:rsidR="00C5539A" w:rsidRDefault="003F3532">
      <w:pPr>
        <w:rPr>
          <w:b/>
          <w:lang w:val="ru-RU"/>
        </w:rPr>
      </w:pPr>
      <w:r>
        <w:rPr>
          <w:rFonts w:hint="eastAsia"/>
          <w:b/>
          <w:lang w:val="ru-RU"/>
        </w:rPr>
        <w:t>2</w:t>
      </w:r>
      <w:r>
        <w:rPr>
          <w:rFonts w:hint="eastAsia"/>
          <w:b/>
          <w:lang w:val="ru-RU"/>
        </w:rPr>
        <w:t>、工期要求：</w:t>
      </w:r>
    </w:p>
    <w:p w:rsidR="00C5539A" w:rsidRDefault="003F3532">
      <w:pPr>
        <w:ind w:firstLineChars="200" w:firstLine="420"/>
        <w:rPr>
          <w:lang w:val="ru-RU"/>
        </w:rPr>
      </w:pPr>
      <w:r>
        <w:rPr>
          <w:rFonts w:hint="eastAsia"/>
          <w:lang w:val="ru-RU"/>
        </w:rPr>
        <w:t>合同签署后</w:t>
      </w:r>
      <w:r>
        <w:rPr>
          <w:rFonts w:hint="eastAsia"/>
        </w:rPr>
        <w:t>30</w:t>
      </w:r>
      <w:r>
        <w:rPr>
          <w:rFonts w:hint="eastAsia"/>
          <w:lang w:val="ru-RU"/>
        </w:rPr>
        <w:t>个工作日完成软件系统功能部署、试运行。并完成对使用单位相关人员的操作与使用培训。</w:t>
      </w:r>
    </w:p>
    <w:p w:rsidR="00C5539A" w:rsidRDefault="003F3532">
      <w:pPr>
        <w:rPr>
          <w:lang w:val="ru-RU"/>
        </w:rPr>
      </w:pPr>
      <w:r>
        <w:rPr>
          <w:rFonts w:hint="eastAsia"/>
          <w:b/>
          <w:lang w:val="ru-RU"/>
        </w:rPr>
        <w:t>3</w:t>
      </w:r>
      <w:r>
        <w:rPr>
          <w:rFonts w:hint="eastAsia"/>
          <w:b/>
          <w:lang w:val="ru-RU"/>
        </w:rPr>
        <w:t>、交货地点：</w:t>
      </w:r>
      <w:r>
        <w:rPr>
          <w:rFonts w:hint="eastAsia"/>
          <w:lang w:val="ru-RU"/>
        </w:rPr>
        <w:t>惠州市中</w:t>
      </w:r>
      <w:proofErr w:type="gramStart"/>
      <w:r>
        <w:rPr>
          <w:rFonts w:hint="eastAsia"/>
          <w:lang w:val="ru-RU"/>
        </w:rPr>
        <w:t>大惠亚医院</w:t>
      </w:r>
      <w:proofErr w:type="gramEnd"/>
    </w:p>
    <w:p w:rsidR="00C5539A" w:rsidRDefault="003F3532">
      <w:pPr>
        <w:rPr>
          <w:b/>
          <w:lang w:val="ru-RU"/>
        </w:rPr>
      </w:pPr>
      <w:r>
        <w:rPr>
          <w:rFonts w:hint="eastAsia"/>
          <w:b/>
          <w:lang w:val="ru-RU"/>
        </w:rPr>
        <w:lastRenderedPageBreak/>
        <w:t>4</w:t>
      </w:r>
      <w:r>
        <w:rPr>
          <w:rFonts w:hint="eastAsia"/>
          <w:b/>
          <w:lang w:val="ru-RU"/>
        </w:rPr>
        <w:t>、验收要求：</w:t>
      </w:r>
    </w:p>
    <w:p w:rsidR="00C5539A" w:rsidRDefault="003F3532">
      <w:pPr>
        <w:rPr>
          <w:lang w:val="ru-RU"/>
        </w:rPr>
      </w:pPr>
      <w:r>
        <w:rPr>
          <w:rFonts w:hint="eastAsia"/>
          <w:lang w:val="ru-RU"/>
        </w:rPr>
        <w:t>（</w:t>
      </w:r>
      <w:r>
        <w:rPr>
          <w:rFonts w:hint="eastAsia"/>
          <w:lang w:val="ru-RU"/>
        </w:rPr>
        <w:t>1</w:t>
      </w:r>
      <w:r>
        <w:rPr>
          <w:rFonts w:hint="eastAsia"/>
          <w:lang w:val="ru-RU"/>
        </w:rPr>
        <w:t>）项目系统安装调试完成试运行</w:t>
      </w:r>
      <w:r w:rsidR="00757AD8">
        <w:rPr>
          <w:rFonts w:hint="eastAsia"/>
          <w:lang w:val="ru-RU"/>
        </w:rPr>
        <w:t>15</w:t>
      </w:r>
      <w:r>
        <w:rPr>
          <w:rFonts w:hint="eastAsia"/>
          <w:lang w:val="ru-RU"/>
        </w:rPr>
        <w:t>个工作日，采购人应组织验收工作。</w:t>
      </w:r>
    </w:p>
    <w:p w:rsidR="00C5539A" w:rsidRDefault="003F3532">
      <w:pPr>
        <w:rPr>
          <w:lang w:val="ru-RU"/>
        </w:rPr>
      </w:pPr>
      <w:r>
        <w:rPr>
          <w:rFonts w:hint="eastAsia"/>
          <w:lang w:val="ru-RU"/>
        </w:rPr>
        <w:t>（</w:t>
      </w:r>
      <w:r>
        <w:rPr>
          <w:rFonts w:hint="eastAsia"/>
          <w:lang w:val="ru-RU"/>
        </w:rPr>
        <w:t>2</w:t>
      </w:r>
      <w:r>
        <w:rPr>
          <w:rFonts w:hint="eastAsia"/>
          <w:lang w:val="ru-RU"/>
        </w:rPr>
        <w:t>）所有设备、器材在开箱时必须完好，无破损，配置与装箱单相符，数量、质量及性能不低于招标要求。</w:t>
      </w:r>
    </w:p>
    <w:p w:rsidR="00C5539A" w:rsidRDefault="003F3532">
      <w:pPr>
        <w:rPr>
          <w:lang w:val="ru-RU"/>
        </w:rPr>
      </w:pPr>
      <w:r>
        <w:rPr>
          <w:rFonts w:hint="eastAsia"/>
          <w:lang w:val="ru-RU"/>
        </w:rPr>
        <w:t>（</w:t>
      </w:r>
      <w:r>
        <w:rPr>
          <w:rFonts w:hint="eastAsia"/>
          <w:lang w:val="ru-RU"/>
        </w:rPr>
        <w:t>3</w:t>
      </w:r>
      <w:r>
        <w:rPr>
          <w:rFonts w:hint="eastAsia"/>
          <w:lang w:val="ru-RU"/>
        </w:rPr>
        <w:t>）拆箱后，中标供应商应对其全部产品、零件、配件、用户许可证书、资料、介质造册登记，登记册作为验收文档之一；</w:t>
      </w:r>
    </w:p>
    <w:p w:rsidR="00C5539A" w:rsidRDefault="003F3532">
      <w:pPr>
        <w:rPr>
          <w:lang w:val="ru-RU"/>
        </w:rPr>
      </w:pPr>
      <w:r>
        <w:rPr>
          <w:rFonts w:hint="eastAsia"/>
          <w:lang w:val="ru-RU"/>
        </w:rPr>
        <w:t>（</w:t>
      </w:r>
      <w:r>
        <w:rPr>
          <w:rFonts w:hint="eastAsia"/>
          <w:lang w:val="ru-RU"/>
        </w:rPr>
        <w:t>4</w:t>
      </w:r>
      <w:r>
        <w:rPr>
          <w:rFonts w:hint="eastAsia"/>
          <w:lang w:val="ru-RU"/>
        </w:rPr>
        <w:t>）</w:t>
      </w:r>
      <w:r>
        <w:rPr>
          <w:rFonts w:hint="eastAsia"/>
          <w:lang w:val="ru-RU"/>
        </w:rPr>
        <w:t xml:space="preserve"> </w:t>
      </w:r>
      <w:r>
        <w:rPr>
          <w:rFonts w:hint="eastAsia"/>
          <w:lang w:val="ru-RU"/>
        </w:rPr>
        <w:t>中标供应商应负责在项目验收时将系统的全部有关产品说明书、原厂家安装手册、技术文件、资料、及安装、验收报告等文档汇集成册交付设备使用单位。</w:t>
      </w:r>
    </w:p>
    <w:p w:rsidR="00C5539A" w:rsidRDefault="003F3532">
      <w:pPr>
        <w:rPr>
          <w:lang w:val="ru-RU"/>
        </w:rPr>
      </w:pPr>
      <w:r>
        <w:rPr>
          <w:rFonts w:hint="eastAsia"/>
          <w:b/>
          <w:lang w:val="ru-RU"/>
        </w:rPr>
        <w:t>5</w:t>
      </w:r>
      <w:r>
        <w:rPr>
          <w:rFonts w:hint="eastAsia"/>
          <w:b/>
          <w:lang w:val="ru-RU"/>
        </w:rPr>
        <w:t>、响应时间：</w:t>
      </w:r>
      <w:r>
        <w:rPr>
          <w:rFonts w:hint="eastAsia"/>
          <w:lang w:val="ru-RU"/>
        </w:rPr>
        <w:t>提供</w:t>
      </w:r>
      <w:r>
        <w:rPr>
          <w:rFonts w:hint="eastAsia"/>
          <w:lang w:val="ru-RU"/>
        </w:rPr>
        <w:t>7</w:t>
      </w:r>
      <w:r>
        <w:rPr>
          <w:rFonts w:hint="eastAsia"/>
          <w:lang w:val="ru-RU"/>
        </w:rPr>
        <w:t>×</w:t>
      </w:r>
      <w:r>
        <w:rPr>
          <w:rFonts w:hint="eastAsia"/>
          <w:lang w:val="ru-RU"/>
        </w:rPr>
        <w:t>24</w:t>
      </w:r>
      <w:r>
        <w:rPr>
          <w:rFonts w:hint="eastAsia"/>
          <w:lang w:val="ru-RU"/>
        </w:rPr>
        <w:t>小时电话技术支持，软硬件设备故障报修的响应时间：</w:t>
      </w:r>
      <w:r>
        <w:rPr>
          <w:rFonts w:hint="eastAsia"/>
          <w:lang w:val="ru-RU"/>
        </w:rPr>
        <w:t>15</w:t>
      </w:r>
      <w:r>
        <w:rPr>
          <w:rFonts w:hint="eastAsia"/>
          <w:lang w:val="ru-RU"/>
        </w:rPr>
        <w:t>分钟，</w:t>
      </w:r>
      <w:proofErr w:type="gramStart"/>
      <w:r>
        <w:rPr>
          <w:rFonts w:hint="eastAsia"/>
          <w:lang w:val="ru-RU"/>
        </w:rPr>
        <w:t>若电话</w:t>
      </w:r>
      <w:proofErr w:type="gramEnd"/>
      <w:r>
        <w:rPr>
          <w:rFonts w:hint="eastAsia"/>
          <w:lang w:val="ru-RU"/>
        </w:rPr>
        <w:t>中无法解决，</w:t>
      </w:r>
      <w:r>
        <w:rPr>
          <w:rFonts w:hint="eastAsia"/>
          <w:lang w:val="ru-RU"/>
        </w:rPr>
        <w:t>2</w:t>
      </w:r>
      <w:r>
        <w:rPr>
          <w:rFonts w:hint="eastAsia"/>
          <w:lang w:val="ru-RU"/>
        </w:rPr>
        <w:t>小时内到达现场进行维护。除特殊情况外，故障排除时间不超过</w:t>
      </w:r>
      <w:r>
        <w:rPr>
          <w:rFonts w:hint="eastAsia"/>
          <w:lang w:val="ru-RU"/>
        </w:rPr>
        <w:t>24</w:t>
      </w:r>
      <w:r>
        <w:rPr>
          <w:rFonts w:hint="eastAsia"/>
          <w:lang w:val="ru-RU"/>
        </w:rPr>
        <w:t>小时。</w:t>
      </w:r>
    </w:p>
    <w:p w:rsidR="00C5539A" w:rsidRDefault="003F3532">
      <w:pPr>
        <w:rPr>
          <w:b/>
          <w:lang w:val="ru-RU"/>
        </w:rPr>
      </w:pPr>
      <w:r>
        <w:rPr>
          <w:rFonts w:hint="eastAsia"/>
          <w:b/>
          <w:lang w:val="ru-RU"/>
        </w:rPr>
        <w:t>6</w:t>
      </w:r>
      <w:r>
        <w:rPr>
          <w:rFonts w:hint="eastAsia"/>
          <w:b/>
          <w:lang w:val="ru-RU"/>
        </w:rPr>
        <w:t>、售后服务要求：</w:t>
      </w:r>
    </w:p>
    <w:p w:rsidR="00C5539A" w:rsidRDefault="003F3532">
      <w:pPr>
        <w:rPr>
          <w:lang w:val="ru-RU"/>
        </w:rPr>
      </w:pPr>
      <w:r>
        <w:rPr>
          <w:rFonts w:hint="eastAsia"/>
          <w:lang w:val="ru-RU"/>
        </w:rPr>
        <w:t>（</w:t>
      </w:r>
      <w:r>
        <w:rPr>
          <w:rFonts w:hint="eastAsia"/>
          <w:lang w:val="ru-RU"/>
        </w:rPr>
        <w:t>1</w:t>
      </w:r>
      <w:r>
        <w:rPr>
          <w:rFonts w:hint="eastAsia"/>
          <w:lang w:val="ru-RU"/>
        </w:rPr>
        <w:t>）</w:t>
      </w:r>
      <w:r w:rsidR="00757AD8">
        <w:rPr>
          <w:rFonts w:hint="eastAsia"/>
          <w:lang w:val="ru-RU"/>
        </w:rPr>
        <w:t>维护</w:t>
      </w:r>
      <w:r>
        <w:rPr>
          <w:rFonts w:hint="eastAsia"/>
          <w:lang w:val="ru-RU"/>
        </w:rPr>
        <w:t>期：本项目</w:t>
      </w:r>
      <w:r w:rsidR="00757AD8">
        <w:rPr>
          <w:rFonts w:hint="eastAsia"/>
          <w:lang w:val="ru-RU"/>
        </w:rPr>
        <w:t>维护</w:t>
      </w:r>
      <w:r>
        <w:rPr>
          <w:rFonts w:hint="eastAsia"/>
          <w:lang w:val="ru-RU"/>
        </w:rPr>
        <w:t>期为验收之日起计算</w:t>
      </w:r>
      <w:r>
        <w:rPr>
          <w:rFonts w:hint="eastAsia"/>
          <w:lang w:val="ru-RU"/>
        </w:rPr>
        <w:t>3</w:t>
      </w:r>
      <w:r>
        <w:rPr>
          <w:rFonts w:hint="eastAsia"/>
          <w:lang w:val="ru-RU"/>
        </w:rPr>
        <w:t>年。</w:t>
      </w:r>
    </w:p>
    <w:p w:rsidR="00C5539A" w:rsidRDefault="003F3532">
      <w:pPr>
        <w:rPr>
          <w:lang w:val="ru-RU"/>
        </w:rPr>
      </w:pPr>
      <w:r>
        <w:rPr>
          <w:rFonts w:hint="eastAsia"/>
          <w:lang w:val="ru-RU"/>
        </w:rPr>
        <w:t>（</w:t>
      </w:r>
      <w:r>
        <w:rPr>
          <w:rFonts w:hint="eastAsia"/>
          <w:lang w:val="ru-RU"/>
        </w:rPr>
        <w:t>2</w:t>
      </w:r>
      <w:r>
        <w:rPr>
          <w:rFonts w:hint="eastAsia"/>
          <w:lang w:val="ru-RU"/>
        </w:rPr>
        <w:t>）</w:t>
      </w:r>
      <w:r w:rsidR="00757AD8">
        <w:rPr>
          <w:rFonts w:hint="eastAsia"/>
          <w:lang w:val="ru-RU"/>
        </w:rPr>
        <w:t>维护</w:t>
      </w:r>
      <w:r>
        <w:rPr>
          <w:rFonts w:hint="eastAsia"/>
          <w:lang w:val="ru-RU"/>
        </w:rPr>
        <w:t>期自双方代表在软件及设备安装调试后的验收证明文件上签字之日起计算，保修费用已计入总价，并以书面形式承诺。成交人提供免费部件、人力。</w:t>
      </w:r>
    </w:p>
    <w:p w:rsidR="00C5539A" w:rsidRDefault="003F3532">
      <w:pPr>
        <w:rPr>
          <w:lang w:val="ru-RU"/>
        </w:rPr>
      </w:pPr>
      <w:r>
        <w:rPr>
          <w:rFonts w:hint="eastAsia"/>
          <w:lang w:val="ru-RU"/>
        </w:rPr>
        <w:t>（</w:t>
      </w:r>
      <w:r>
        <w:rPr>
          <w:rFonts w:hint="eastAsia"/>
          <w:lang w:val="ru-RU"/>
        </w:rPr>
        <w:t>3</w:t>
      </w:r>
      <w:r>
        <w:rPr>
          <w:rFonts w:hint="eastAsia"/>
          <w:lang w:val="ru-RU"/>
        </w:rPr>
        <w:t>）</w:t>
      </w:r>
      <w:r w:rsidR="00757AD8">
        <w:rPr>
          <w:rFonts w:hint="eastAsia"/>
          <w:lang w:val="ru-RU"/>
        </w:rPr>
        <w:t>维护</w:t>
      </w:r>
      <w:r>
        <w:rPr>
          <w:rFonts w:hint="eastAsia"/>
          <w:lang w:val="ru-RU"/>
        </w:rPr>
        <w:t>期内，由供应商提供</w:t>
      </w:r>
      <w:r>
        <w:rPr>
          <w:rFonts w:asciiTheme="minorEastAsia" w:hAnsiTheme="minorEastAsia" w:cs="微软雅黑"/>
          <w:kern w:val="0"/>
          <w:szCs w:val="21"/>
        </w:rPr>
        <w:t>3</w:t>
      </w:r>
      <w:r>
        <w:rPr>
          <w:rFonts w:asciiTheme="minorEastAsia" w:hAnsiTheme="minorEastAsia" w:cs="微软雅黑" w:hint="eastAsia"/>
          <w:kern w:val="0"/>
          <w:szCs w:val="21"/>
        </w:rPr>
        <w:t>年原厂</w:t>
      </w:r>
      <w:r>
        <w:rPr>
          <w:rFonts w:asciiTheme="minorEastAsia" w:hAnsiTheme="minorEastAsia" w:cs="微软雅黑"/>
          <w:kern w:val="0"/>
          <w:szCs w:val="21"/>
        </w:rPr>
        <w:t>7*24</w:t>
      </w:r>
      <w:r>
        <w:rPr>
          <w:rFonts w:asciiTheme="minorEastAsia" w:hAnsiTheme="minorEastAsia" w:cs="微软雅黑" w:hint="eastAsia"/>
          <w:kern w:val="0"/>
          <w:szCs w:val="21"/>
        </w:rPr>
        <w:t>现场支持服务</w:t>
      </w:r>
      <w:r>
        <w:rPr>
          <w:rFonts w:hint="eastAsia"/>
          <w:lang w:val="ru-RU"/>
        </w:rPr>
        <w:t>。</w:t>
      </w:r>
    </w:p>
    <w:p w:rsidR="00C5539A" w:rsidRDefault="003F3532">
      <w:pPr>
        <w:rPr>
          <w:lang w:val="ru-RU"/>
        </w:rPr>
      </w:pPr>
      <w:r>
        <w:rPr>
          <w:rFonts w:hint="eastAsia"/>
          <w:lang w:val="ru-RU"/>
        </w:rPr>
        <w:t>（</w:t>
      </w:r>
      <w:r>
        <w:rPr>
          <w:rFonts w:hint="eastAsia"/>
          <w:lang w:val="ru-RU"/>
        </w:rPr>
        <w:t>4</w:t>
      </w:r>
      <w:r>
        <w:rPr>
          <w:rFonts w:hint="eastAsia"/>
          <w:lang w:val="ru-RU"/>
        </w:rPr>
        <w:t>）</w:t>
      </w:r>
      <w:r w:rsidR="00757AD8">
        <w:rPr>
          <w:rFonts w:hint="eastAsia"/>
          <w:lang w:val="ru-RU"/>
        </w:rPr>
        <w:t>维护</w:t>
      </w:r>
      <w:r>
        <w:rPr>
          <w:rFonts w:hint="eastAsia"/>
          <w:lang w:val="ru-RU"/>
        </w:rPr>
        <w:t>期内，所有设备保修、保养、维修服务均为原厂上门服务，由此产生的费用均不再收取。</w:t>
      </w:r>
    </w:p>
    <w:p w:rsidR="00C5539A" w:rsidRDefault="003F3532">
      <w:pPr>
        <w:rPr>
          <w:lang w:val="ru-RU"/>
        </w:rPr>
      </w:pPr>
      <w:r>
        <w:rPr>
          <w:rFonts w:hint="eastAsia"/>
          <w:lang w:val="ru-RU"/>
        </w:rPr>
        <w:t>（</w:t>
      </w:r>
      <w:r>
        <w:rPr>
          <w:rFonts w:hint="eastAsia"/>
          <w:lang w:val="ru-RU"/>
        </w:rPr>
        <w:t>5</w:t>
      </w:r>
      <w:r>
        <w:rPr>
          <w:rFonts w:hint="eastAsia"/>
          <w:lang w:val="ru-RU"/>
        </w:rPr>
        <w:t>）要求投标人具有快速到达现场维护、应急抢修的能力，应对现场维护、应急抢修措施等情况。</w:t>
      </w:r>
    </w:p>
    <w:p w:rsidR="00C5539A" w:rsidRDefault="003F3532">
      <w:pPr>
        <w:rPr>
          <w:b/>
          <w:lang w:val="ru-RU"/>
        </w:rPr>
      </w:pPr>
      <w:r>
        <w:rPr>
          <w:rFonts w:hint="eastAsia"/>
          <w:b/>
          <w:lang w:val="ru-RU"/>
        </w:rPr>
        <w:t>7</w:t>
      </w:r>
      <w:r>
        <w:rPr>
          <w:rFonts w:hint="eastAsia"/>
          <w:b/>
          <w:lang w:val="ru-RU"/>
        </w:rPr>
        <w:t>、培训要求：</w:t>
      </w:r>
    </w:p>
    <w:p w:rsidR="00C5539A" w:rsidRDefault="003F3532">
      <w:pPr>
        <w:rPr>
          <w:lang w:val="ru-RU"/>
        </w:rPr>
      </w:pPr>
      <w:r>
        <w:rPr>
          <w:rFonts w:hint="eastAsia"/>
          <w:lang w:val="ru-RU"/>
        </w:rPr>
        <w:t>（</w:t>
      </w:r>
      <w:r>
        <w:rPr>
          <w:rFonts w:hint="eastAsia"/>
          <w:lang w:val="ru-RU"/>
        </w:rPr>
        <w:t>1</w:t>
      </w:r>
      <w:r>
        <w:rPr>
          <w:rFonts w:hint="eastAsia"/>
          <w:lang w:val="ru-RU"/>
        </w:rPr>
        <w:t>）制定详细的培训方案，提供技术培训、操作培训和现场指导，完成对系统集成、开发技术及工具等在内的全部免费培训。培训方案要详细描述每次培训的具体内容、深度和时间安排。</w:t>
      </w:r>
    </w:p>
    <w:p w:rsidR="00C5539A" w:rsidRDefault="003F3532">
      <w:pPr>
        <w:rPr>
          <w:lang w:val="ru-RU"/>
        </w:rPr>
      </w:pPr>
      <w:r>
        <w:rPr>
          <w:rFonts w:hint="eastAsia"/>
          <w:lang w:val="ru-RU"/>
        </w:rPr>
        <w:t>（</w:t>
      </w:r>
      <w:r>
        <w:rPr>
          <w:rFonts w:hint="eastAsia"/>
          <w:lang w:val="ru-RU"/>
        </w:rPr>
        <w:t>2</w:t>
      </w:r>
      <w:r>
        <w:rPr>
          <w:rFonts w:hint="eastAsia"/>
          <w:lang w:val="ru-RU"/>
        </w:rPr>
        <w:t>）培训方式应包括技术讲课、操作示范、参观学习和其它必须的业务指导和技术咨询，确保培训人员对系统基本原理、技术特性、操作规范、运行规程、管理维护等方面获得全面了解和掌握。</w:t>
      </w:r>
    </w:p>
    <w:p w:rsidR="00C5539A" w:rsidRDefault="003F3532">
      <w:pPr>
        <w:rPr>
          <w:b/>
          <w:lang w:val="ru-RU"/>
        </w:rPr>
      </w:pPr>
      <w:r>
        <w:rPr>
          <w:rFonts w:hint="eastAsia"/>
          <w:b/>
          <w:lang w:val="ru-RU"/>
        </w:rPr>
        <w:t>8</w:t>
      </w:r>
      <w:r>
        <w:rPr>
          <w:rFonts w:hint="eastAsia"/>
          <w:b/>
          <w:lang w:val="ru-RU"/>
        </w:rPr>
        <w:t>、报价要求：</w:t>
      </w:r>
    </w:p>
    <w:p w:rsidR="00C5539A" w:rsidRDefault="003F3532">
      <w:pPr>
        <w:rPr>
          <w:lang w:val="ru-RU"/>
        </w:rPr>
      </w:pPr>
      <w:r>
        <w:rPr>
          <w:rFonts w:hint="eastAsia"/>
          <w:lang w:val="ru-RU"/>
        </w:rPr>
        <w:t>（</w:t>
      </w:r>
      <w:r>
        <w:rPr>
          <w:rFonts w:hint="eastAsia"/>
          <w:lang w:val="ru-RU"/>
        </w:rPr>
        <w:t>1</w:t>
      </w:r>
      <w:r>
        <w:rPr>
          <w:rFonts w:hint="eastAsia"/>
          <w:lang w:val="ru-RU"/>
        </w:rPr>
        <w:t>）投标人报价中必须包括项目全部内容的费用（包括安装配件、安装组件、吊装、配送、安装调试、培训、相关法律规定的必须的检验、验收、税金等），费用不管是否在投标人报价书中单列，均视为投标总价中已包括该费用。</w:t>
      </w:r>
    </w:p>
    <w:p w:rsidR="00C5539A" w:rsidRDefault="003F3532">
      <w:pPr>
        <w:rPr>
          <w:lang w:val="ru-RU"/>
        </w:rPr>
      </w:pPr>
      <w:r>
        <w:rPr>
          <w:rFonts w:hint="eastAsia"/>
          <w:lang w:val="ru-RU"/>
        </w:rPr>
        <w:t>（</w:t>
      </w:r>
      <w:r>
        <w:rPr>
          <w:rFonts w:hint="eastAsia"/>
          <w:lang w:val="ru-RU"/>
        </w:rPr>
        <w:t>2</w:t>
      </w:r>
      <w:r>
        <w:rPr>
          <w:rFonts w:hint="eastAsia"/>
          <w:lang w:val="ru-RU"/>
        </w:rPr>
        <w:t>）若投标人所投报价比本项目最高限价低</w:t>
      </w:r>
      <w:r>
        <w:rPr>
          <w:rFonts w:hint="eastAsia"/>
          <w:lang w:val="ru-RU"/>
        </w:rPr>
        <w:t>25%</w:t>
      </w:r>
      <w:r>
        <w:rPr>
          <w:rFonts w:hint="eastAsia"/>
          <w:lang w:val="ru-RU"/>
        </w:rPr>
        <w:t>（含</w:t>
      </w:r>
      <w:r>
        <w:rPr>
          <w:rFonts w:hint="eastAsia"/>
          <w:lang w:val="ru-RU"/>
        </w:rPr>
        <w:t>25%</w:t>
      </w:r>
      <w:r>
        <w:rPr>
          <w:rFonts w:hint="eastAsia"/>
          <w:lang w:val="ru-RU"/>
        </w:rPr>
        <w:t>）以上的，投标人应对其报价是否低于成本价进行说明，并提供相关证明材料，若投标人未提供证明材料进行说明或提供的证明材料不能充分说明其报价不低于成本价的</w:t>
      </w:r>
      <w:r>
        <w:rPr>
          <w:rFonts w:hint="eastAsia"/>
          <w:lang w:val="ru-RU"/>
        </w:rPr>
        <w:t>,</w:t>
      </w:r>
      <w:r>
        <w:rPr>
          <w:rFonts w:hint="eastAsia"/>
          <w:lang w:val="ru-RU"/>
        </w:rPr>
        <w:t>或有可能影响产品质量或者不能诚信履约的，评标委员会有权否决其投标。</w:t>
      </w:r>
    </w:p>
    <w:p w:rsidR="00C5539A" w:rsidRDefault="003F3532">
      <w:pPr>
        <w:rPr>
          <w:b/>
          <w:lang w:val="ru-RU"/>
        </w:rPr>
      </w:pPr>
      <w:r>
        <w:rPr>
          <w:rFonts w:hint="eastAsia"/>
          <w:b/>
          <w:lang w:val="ru-RU"/>
        </w:rPr>
        <w:t>9</w:t>
      </w:r>
      <w:r>
        <w:rPr>
          <w:rFonts w:hint="eastAsia"/>
          <w:b/>
          <w:lang w:val="ru-RU"/>
        </w:rPr>
        <w:t>、付款方式：</w:t>
      </w:r>
    </w:p>
    <w:p w:rsidR="00C5539A" w:rsidRDefault="003F3532" w:rsidP="003F3532">
      <w:pPr>
        <w:ind w:firstLineChars="200" w:firstLine="420"/>
        <w:rPr>
          <w:lang w:val="ru-RU"/>
        </w:rPr>
      </w:pPr>
      <w:bookmarkStart w:id="2" w:name="_Hlk508984413"/>
      <w:r>
        <w:rPr>
          <w:rFonts w:hint="eastAsia"/>
          <w:lang w:val="ru-RU"/>
        </w:rPr>
        <w:t>合同签订后，软硬件到货、签收、安装、调试完毕，试运行、经验收合格后</w:t>
      </w:r>
      <w:r>
        <w:rPr>
          <w:rFonts w:hint="eastAsia"/>
          <w:lang w:val="ru-RU"/>
        </w:rPr>
        <w:t>10</w:t>
      </w:r>
      <w:r>
        <w:rPr>
          <w:rFonts w:hint="eastAsia"/>
          <w:lang w:val="ru-RU"/>
        </w:rPr>
        <w:t>个工作日内，采购人向中标人一次性支付合同的</w:t>
      </w:r>
      <w:bookmarkEnd w:id="2"/>
      <w:r>
        <w:rPr>
          <w:rFonts w:hint="eastAsia"/>
          <w:lang w:val="ru-RU"/>
        </w:rPr>
        <w:t>全部费用。</w:t>
      </w:r>
    </w:p>
    <w:p w:rsidR="00C5539A" w:rsidRDefault="00C5539A">
      <w:pPr>
        <w:rPr>
          <w:b/>
          <w:lang w:val="ru-RU"/>
        </w:rPr>
      </w:pPr>
      <w:bookmarkStart w:id="3" w:name="_GoBack"/>
      <w:bookmarkEnd w:id="3"/>
    </w:p>
    <w:sectPr w:rsidR="00C5539A" w:rsidSect="00FE689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23B" w:rsidRDefault="0064623B" w:rsidP="00757AD8">
      <w:r>
        <w:separator/>
      </w:r>
    </w:p>
  </w:endnote>
  <w:endnote w:type="continuationSeparator" w:id="0">
    <w:p w:rsidR="0064623B" w:rsidRDefault="0064623B" w:rsidP="00757A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23B" w:rsidRDefault="0064623B" w:rsidP="00757AD8">
      <w:r>
        <w:separator/>
      </w:r>
    </w:p>
  </w:footnote>
  <w:footnote w:type="continuationSeparator" w:id="0">
    <w:p w:rsidR="0064623B" w:rsidRDefault="0064623B" w:rsidP="00757A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77E7383"/>
    <w:multiLevelType w:val="singleLevel"/>
    <w:tmpl w:val="A77E7383"/>
    <w:lvl w:ilvl="0">
      <w:start w:val="3"/>
      <w:numFmt w:val="chineseCounting"/>
      <w:suff w:val="nothing"/>
      <w:lvlText w:val="%1、"/>
      <w:lvlJc w:val="left"/>
      <w:rPr>
        <w:rFonts w:hint="eastAsia"/>
      </w:rPr>
    </w:lvl>
  </w:abstractNum>
  <w:abstractNum w:abstractNumId="1">
    <w:nsid w:val="58AD72BE"/>
    <w:multiLevelType w:val="multilevel"/>
    <w:tmpl w:val="58AD72BE"/>
    <w:lvl w:ilvl="0">
      <w:start w:val="1"/>
      <w:numFmt w:val="decimal"/>
      <w:lvlText w:val="(%1)."/>
      <w:lvlJc w:val="left"/>
      <w:pPr>
        <w:tabs>
          <w:tab w:val="left" w:pos="425"/>
        </w:tabs>
        <w:ind w:left="425" w:hanging="425"/>
      </w:pPr>
      <w:rPr>
        <w:rFonts w:hint="default"/>
      </w:rPr>
    </w:lvl>
    <w:lvl w:ilvl="1">
      <w:start w:val="1"/>
      <w:numFmt w:val="decimal"/>
      <w:pStyle w:val="a"/>
      <w:suff w:val="space"/>
      <w:lvlText w:val="(%2)"/>
      <w:lvlJc w:val="left"/>
      <w:pPr>
        <w:tabs>
          <w:tab w:val="left" w:pos="420"/>
        </w:tabs>
        <w:ind w:left="0" w:firstLine="420"/>
      </w:pPr>
      <w:rPr>
        <w:rFonts w:ascii="Times New Roman" w:eastAsia="宋体" w:hAnsi="Times New Roman" w:cs="Times New Roman"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nsid w:val="5A4248CD"/>
    <w:multiLevelType w:val="multilevel"/>
    <w:tmpl w:val="5A4248CD"/>
    <w:lvl w:ilvl="0">
      <w:start w:val="1"/>
      <w:numFmt w:val="chineseCountingThousand"/>
      <w:pStyle w:val="1"/>
      <w:lvlText w:val="第%1章 "/>
      <w:lvlJc w:val="left"/>
      <w:pPr>
        <w:tabs>
          <w:tab w:val="left" w:pos="567"/>
        </w:tabs>
        <w:ind w:left="0" w:firstLine="0"/>
      </w:pPr>
      <w:rPr>
        <w:rFonts w:ascii="Times New Roman" w:eastAsia="宋体" w:hAnsi="Times New Roman" w:cs="Times New Roman" w:hint="default"/>
      </w:rPr>
    </w:lvl>
    <w:lvl w:ilvl="1">
      <w:start w:val="1"/>
      <w:numFmt w:val="decimal"/>
      <w:lvlRestart w:val="0"/>
      <w:pStyle w:val="2"/>
      <w:isLgl/>
      <w:suff w:val="space"/>
      <w:lvlText w:val="%1.%2"/>
      <w:lvlJc w:val="left"/>
      <w:pPr>
        <w:ind w:left="0" w:firstLine="0"/>
      </w:pPr>
      <w:rPr>
        <w:rFonts w:ascii="Times New Roman" w:eastAsia="宋体" w:hAnsi="Times New Roman" w:hint="default"/>
        <w:sz w:val="32"/>
        <w:szCs w:val="32"/>
      </w:rPr>
    </w:lvl>
    <w:lvl w:ilvl="2">
      <w:start w:val="1"/>
      <w:numFmt w:val="decimal"/>
      <w:pStyle w:val="3"/>
      <w:isLgl/>
      <w:suff w:val="space"/>
      <w:lvlText w:val="%1.%2.%3"/>
      <w:lvlJc w:val="left"/>
      <w:pPr>
        <w:ind w:left="0" w:firstLine="0"/>
      </w:pPr>
      <w:rPr>
        <w:rFonts w:ascii="Times New Roman" w:eastAsia="宋体" w:hAnsi="Times New Roman" w:cs="宋体" w:hint="default"/>
        <w:sz w:val="30"/>
        <w:szCs w:val="30"/>
      </w:rPr>
    </w:lvl>
    <w:lvl w:ilvl="3">
      <w:start w:val="1"/>
      <w:numFmt w:val="decimal"/>
      <w:pStyle w:val="4"/>
      <w:isLgl/>
      <w:suff w:val="space"/>
      <w:lvlText w:val="%1.%2.%3.%4"/>
      <w:lvlJc w:val="left"/>
      <w:pPr>
        <w:ind w:left="737" w:hanging="17"/>
      </w:pPr>
      <w:rPr>
        <w:rFonts w:ascii="宋体" w:eastAsia="宋体" w:hAnsi="宋体" w:cs="宋体" w:hint="default"/>
        <w:sz w:val="24"/>
      </w:rPr>
    </w:lvl>
    <w:lvl w:ilvl="4">
      <w:start w:val="1"/>
      <w:numFmt w:val="decimal"/>
      <w:pStyle w:val="5"/>
      <w:lvlText w:val="%5)"/>
      <w:lvlJc w:val="left"/>
      <w:pPr>
        <w:tabs>
          <w:tab w:val="left" w:pos="1008"/>
        </w:tabs>
        <w:ind w:left="1008" w:hanging="432"/>
      </w:pPr>
      <w:rPr>
        <w:rFonts w:hint="eastAsia"/>
      </w:rPr>
    </w:lvl>
    <w:lvl w:ilvl="5">
      <w:start w:val="1"/>
      <w:numFmt w:val="lowerLetter"/>
      <w:pStyle w:val="6"/>
      <w:lvlText w:val="%6)"/>
      <w:lvlJc w:val="left"/>
      <w:pPr>
        <w:tabs>
          <w:tab w:val="left" w:pos="1152"/>
        </w:tabs>
        <w:ind w:left="1152" w:hanging="432"/>
      </w:pPr>
      <w:rPr>
        <w:rFonts w:hint="eastAsia"/>
      </w:rPr>
    </w:lvl>
    <w:lvl w:ilvl="6">
      <w:start w:val="1"/>
      <w:numFmt w:val="lowerRoman"/>
      <w:pStyle w:val="7"/>
      <w:lvlText w:val="%7)"/>
      <w:lvlJc w:val="right"/>
      <w:pPr>
        <w:tabs>
          <w:tab w:val="left" w:pos="1296"/>
        </w:tabs>
        <w:ind w:left="1296" w:hanging="288"/>
      </w:pPr>
      <w:rPr>
        <w:rFonts w:hint="eastAsia"/>
      </w:rPr>
    </w:lvl>
    <w:lvl w:ilvl="7">
      <w:start w:val="1"/>
      <w:numFmt w:val="lowerLetter"/>
      <w:pStyle w:val="8"/>
      <w:lvlText w:val="%8."/>
      <w:lvlJc w:val="left"/>
      <w:pPr>
        <w:tabs>
          <w:tab w:val="left" w:pos="1440"/>
        </w:tabs>
        <w:ind w:left="1440" w:hanging="432"/>
      </w:pPr>
      <w:rPr>
        <w:rFonts w:hint="eastAsia"/>
      </w:rPr>
    </w:lvl>
    <w:lvl w:ilvl="8">
      <w:start w:val="1"/>
      <w:numFmt w:val="lowerRoman"/>
      <w:pStyle w:val="9"/>
      <w:lvlText w:val="%9."/>
      <w:lvlJc w:val="right"/>
      <w:pPr>
        <w:tabs>
          <w:tab w:val="left" w:pos="1584"/>
        </w:tabs>
        <w:ind w:left="1584" w:hanging="144"/>
      </w:pPr>
      <w:rPr>
        <w:rFonts w:hint="eastAsi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0A5A"/>
    <w:rsid w:val="000259A0"/>
    <w:rsid w:val="00031919"/>
    <w:rsid w:val="000456BB"/>
    <w:rsid w:val="00064BB4"/>
    <w:rsid w:val="00103602"/>
    <w:rsid w:val="00110FFF"/>
    <w:rsid w:val="00130C00"/>
    <w:rsid w:val="001368B2"/>
    <w:rsid w:val="00141D7D"/>
    <w:rsid w:val="00184A80"/>
    <w:rsid w:val="001D1FE7"/>
    <w:rsid w:val="001E5FA7"/>
    <w:rsid w:val="001E663F"/>
    <w:rsid w:val="001F5038"/>
    <w:rsid w:val="0023612E"/>
    <w:rsid w:val="00251142"/>
    <w:rsid w:val="00255967"/>
    <w:rsid w:val="00264220"/>
    <w:rsid w:val="002805D3"/>
    <w:rsid w:val="002D2548"/>
    <w:rsid w:val="002D47FF"/>
    <w:rsid w:val="002E0BC0"/>
    <w:rsid w:val="002E30F4"/>
    <w:rsid w:val="002E75F8"/>
    <w:rsid w:val="00317062"/>
    <w:rsid w:val="0035182E"/>
    <w:rsid w:val="00373E5A"/>
    <w:rsid w:val="00385FAA"/>
    <w:rsid w:val="003A6CA3"/>
    <w:rsid w:val="003D2651"/>
    <w:rsid w:val="003F1185"/>
    <w:rsid w:val="003F2D7A"/>
    <w:rsid w:val="003F3532"/>
    <w:rsid w:val="003F41DE"/>
    <w:rsid w:val="003F7946"/>
    <w:rsid w:val="00410356"/>
    <w:rsid w:val="00445ED6"/>
    <w:rsid w:val="004828E6"/>
    <w:rsid w:val="00484B7C"/>
    <w:rsid w:val="00485B39"/>
    <w:rsid w:val="004A73C5"/>
    <w:rsid w:val="004E0970"/>
    <w:rsid w:val="004E3559"/>
    <w:rsid w:val="005273A8"/>
    <w:rsid w:val="00541336"/>
    <w:rsid w:val="00567644"/>
    <w:rsid w:val="00580E8A"/>
    <w:rsid w:val="005837C8"/>
    <w:rsid w:val="005978F0"/>
    <w:rsid w:val="005A73DB"/>
    <w:rsid w:val="005B355E"/>
    <w:rsid w:val="005C0487"/>
    <w:rsid w:val="005C1A0D"/>
    <w:rsid w:val="006058AB"/>
    <w:rsid w:val="0064188A"/>
    <w:rsid w:val="0064623B"/>
    <w:rsid w:val="00651C58"/>
    <w:rsid w:val="0065568E"/>
    <w:rsid w:val="00692BF7"/>
    <w:rsid w:val="006B3652"/>
    <w:rsid w:val="00712666"/>
    <w:rsid w:val="00722591"/>
    <w:rsid w:val="00745A2D"/>
    <w:rsid w:val="00752C11"/>
    <w:rsid w:val="00757AD8"/>
    <w:rsid w:val="007700A3"/>
    <w:rsid w:val="007A650A"/>
    <w:rsid w:val="00824807"/>
    <w:rsid w:val="008254D4"/>
    <w:rsid w:val="00845C68"/>
    <w:rsid w:val="008535E9"/>
    <w:rsid w:val="00893391"/>
    <w:rsid w:val="0089567A"/>
    <w:rsid w:val="008C05CB"/>
    <w:rsid w:val="00911BD5"/>
    <w:rsid w:val="00911C73"/>
    <w:rsid w:val="00922864"/>
    <w:rsid w:val="00927C9D"/>
    <w:rsid w:val="00955D43"/>
    <w:rsid w:val="00963225"/>
    <w:rsid w:val="00975DC2"/>
    <w:rsid w:val="0097664C"/>
    <w:rsid w:val="00984650"/>
    <w:rsid w:val="009A0CF3"/>
    <w:rsid w:val="009B0F58"/>
    <w:rsid w:val="009F59BA"/>
    <w:rsid w:val="00A265F1"/>
    <w:rsid w:val="00A354FD"/>
    <w:rsid w:val="00A40E20"/>
    <w:rsid w:val="00A41CEB"/>
    <w:rsid w:val="00A479DB"/>
    <w:rsid w:val="00A8375A"/>
    <w:rsid w:val="00AA6905"/>
    <w:rsid w:val="00AC2DC9"/>
    <w:rsid w:val="00AD6BBF"/>
    <w:rsid w:val="00AD7B79"/>
    <w:rsid w:val="00B03034"/>
    <w:rsid w:val="00B1373B"/>
    <w:rsid w:val="00B4556F"/>
    <w:rsid w:val="00B52C0B"/>
    <w:rsid w:val="00B57BAA"/>
    <w:rsid w:val="00BA2FEF"/>
    <w:rsid w:val="00BB36BB"/>
    <w:rsid w:val="00BC7EA8"/>
    <w:rsid w:val="00C200AB"/>
    <w:rsid w:val="00C211E7"/>
    <w:rsid w:val="00C22517"/>
    <w:rsid w:val="00C313DF"/>
    <w:rsid w:val="00C3764B"/>
    <w:rsid w:val="00C5539A"/>
    <w:rsid w:val="00C62759"/>
    <w:rsid w:val="00C6462F"/>
    <w:rsid w:val="00C67B7F"/>
    <w:rsid w:val="00C83A15"/>
    <w:rsid w:val="00C968A4"/>
    <w:rsid w:val="00CD4B24"/>
    <w:rsid w:val="00CF319F"/>
    <w:rsid w:val="00D16DE6"/>
    <w:rsid w:val="00D743E1"/>
    <w:rsid w:val="00D92776"/>
    <w:rsid w:val="00DA1D31"/>
    <w:rsid w:val="00DA4741"/>
    <w:rsid w:val="00DC5C8E"/>
    <w:rsid w:val="00DE7E35"/>
    <w:rsid w:val="00E02580"/>
    <w:rsid w:val="00E104C2"/>
    <w:rsid w:val="00E50A5A"/>
    <w:rsid w:val="00E52C31"/>
    <w:rsid w:val="00E575AC"/>
    <w:rsid w:val="00E71504"/>
    <w:rsid w:val="00E84D22"/>
    <w:rsid w:val="00EB4118"/>
    <w:rsid w:val="00EB559F"/>
    <w:rsid w:val="00EC76E7"/>
    <w:rsid w:val="00ED76AA"/>
    <w:rsid w:val="00EE24F6"/>
    <w:rsid w:val="00F009A0"/>
    <w:rsid w:val="00F53861"/>
    <w:rsid w:val="00F62AEC"/>
    <w:rsid w:val="00F66732"/>
    <w:rsid w:val="00F707BC"/>
    <w:rsid w:val="00F7664B"/>
    <w:rsid w:val="00F82F0E"/>
    <w:rsid w:val="00F916C6"/>
    <w:rsid w:val="00F975BF"/>
    <w:rsid w:val="00FE5959"/>
    <w:rsid w:val="00FE689B"/>
    <w:rsid w:val="36807283"/>
    <w:rsid w:val="52DA5D24"/>
    <w:rsid w:val="6B262B7B"/>
    <w:rsid w:val="7FB639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lsdException w:name="annotation text" w:semiHidden="1"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unhideWhenUsed="0" w:qFormat="1"/>
    <w:lsdException w:name="Emphasis" w:uiPriority="20" w:unhideWhenUsed="0" w:qFormat="1"/>
    <w:lsdException w:name="Document Map" w:semiHidden="1" w:qFormat="1"/>
    <w:lsdException w:name="Plain Text" w:uiPriority="0" w:unhideWhenUsed="0" w:qFormat="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semiHidden="1" w:uiPriority="59" w:qFormat="1"/>
    <w:lsdException w:name="Table Theme" w:semiHidden="1"/>
    <w:lsdException w:name="Placeholder Text" w:semiHidden="1" w:unhideWhenUsed="0"/>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iPriority="29" w:unhideWhenUsed="0" w:qFormat="1"/>
    <w:lsdException w:name="Intense Quote" w:uiPriority="30" w:unhideWhenUsed="0" w:qFormat="1"/>
    <w:lsdException w:name="Medium List 2 Accent 1" w:uiPriority="66" w:unhideWhenUsed="0" w:qFormat="1"/>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qFormat/>
    <w:rsid w:val="00FE689B"/>
    <w:pPr>
      <w:widowControl w:val="0"/>
      <w:jc w:val="both"/>
    </w:pPr>
    <w:rPr>
      <w:kern w:val="2"/>
      <w:sz w:val="21"/>
      <w:szCs w:val="22"/>
    </w:rPr>
  </w:style>
  <w:style w:type="paragraph" w:styleId="1">
    <w:name w:val="heading 1"/>
    <w:next w:val="a0"/>
    <w:link w:val="1Char"/>
    <w:uiPriority w:val="9"/>
    <w:qFormat/>
    <w:rsid w:val="00FE689B"/>
    <w:pPr>
      <w:keepNext/>
      <w:keepLines/>
      <w:numPr>
        <w:numId w:val="1"/>
      </w:numPr>
      <w:spacing w:beforeLines="50" w:afterLines="50"/>
      <w:outlineLvl w:val="0"/>
    </w:pPr>
    <w:rPr>
      <w:rFonts w:ascii="Arial" w:eastAsia="宋体" w:hAnsi="Arial" w:cs="Times New Roman"/>
      <w:b/>
      <w:kern w:val="44"/>
      <w:sz w:val="36"/>
      <w:szCs w:val="30"/>
    </w:rPr>
  </w:style>
  <w:style w:type="paragraph" w:styleId="2">
    <w:name w:val="heading 2"/>
    <w:basedOn w:val="1"/>
    <w:next w:val="a0"/>
    <w:link w:val="2Char"/>
    <w:uiPriority w:val="9"/>
    <w:qFormat/>
    <w:rsid w:val="00FE689B"/>
    <w:pPr>
      <w:numPr>
        <w:ilvl w:val="1"/>
      </w:numPr>
      <w:tabs>
        <w:tab w:val="left" w:pos="210"/>
        <w:tab w:val="left" w:pos="227"/>
        <w:tab w:val="left" w:pos="420"/>
      </w:tabs>
      <w:spacing w:line="400" w:lineRule="exact"/>
      <w:outlineLvl w:val="1"/>
    </w:pPr>
    <w:rPr>
      <w:rFonts w:ascii="Times New Roman" w:hAnsi="Times New Roman"/>
      <w:sz w:val="32"/>
      <w:szCs w:val="32"/>
    </w:rPr>
  </w:style>
  <w:style w:type="paragraph" w:styleId="3">
    <w:name w:val="heading 3"/>
    <w:basedOn w:val="2"/>
    <w:next w:val="a0"/>
    <w:link w:val="3Char"/>
    <w:uiPriority w:val="9"/>
    <w:qFormat/>
    <w:rsid w:val="00FE689B"/>
    <w:pPr>
      <w:numPr>
        <w:ilvl w:val="2"/>
      </w:numPr>
      <w:tabs>
        <w:tab w:val="clear" w:pos="210"/>
        <w:tab w:val="clear" w:pos="227"/>
        <w:tab w:val="clear" w:pos="420"/>
      </w:tabs>
      <w:outlineLvl w:val="2"/>
    </w:pPr>
    <w:rPr>
      <w:sz w:val="30"/>
      <w:szCs w:val="28"/>
    </w:rPr>
  </w:style>
  <w:style w:type="paragraph" w:styleId="4">
    <w:name w:val="heading 4"/>
    <w:basedOn w:val="a0"/>
    <w:next w:val="a0"/>
    <w:link w:val="4Char"/>
    <w:uiPriority w:val="9"/>
    <w:qFormat/>
    <w:rsid w:val="00FE689B"/>
    <w:pPr>
      <w:keepNext/>
      <w:keepLines/>
      <w:numPr>
        <w:ilvl w:val="3"/>
        <w:numId w:val="1"/>
      </w:numPr>
      <w:tabs>
        <w:tab w:val="left" w:pos="1440"/>
      </w:tabs>
      <w:ind w:leftChars="100" w:left="257" w:rightChars="100" w:right="100" w:firstLine="0"/>
      <w:outlineLvl w:val="3"/>
    </w:pPr>
    <w:rPr>
      <w:rFonts w:ascii="Times New Roman" w:eastAsia="宋体" w:hAnsi="Times New Roman" w:cs="Times New Roman"/>
      <w:b/>
      <w:sz w:val="28"/>
      <w:szCs w:val="24"/>
    </w:rPr>
  </w:style>
  <w:style w:type="paragraph" w:styleId="5">
    <w:name w:val="heading 5"/>
    <w:basedOn w:val="a0"/>
    <w:next w:val="a0"/>
    <w:link w:val="5Char"/>
    <w:uiPriority w:val="9"/>
    <w:qFormat/>
    <w:rsid w:val="00FE689B"/>
    <w:pPr>
      <w:keepNext/>
      <w:keepLines/>
      <w:numPr>
        <w:ilvl w:val="4"/>
        <w:numId w:val="1"/>
      </w:numPr>
      <w:spacing w:before="40" w:after="50" w:line="377" w:lineRule="auto"/>
      <w:ind w:leftChars="100" w:left="100" w:rightChars="100" w:right="100" w:firstLineChars="200" w:firstLine="200"/>
      <w:outlineLvl w:val="4"/>
    </w:pPr>
    <w:rPr>
      <w:rFonts w:ascii="Times New Roman" w:eastAsia="宋体" w:hAnsi="Times New Roman" w:cs="Times New Roman"/>
      <w:b/>
      <w:bCs/>
      <w:sz w:val="24"/>
      <w:szCs w:val="28"/>
    </w:rPr>
  </w:style>
  <w:style w:type="paragraph" w:styleId="6">
    <w:name w:val="heading 6"/>
    <w:basedOn w:val="a0"/>
    <w:next w:val="a0"/>
    <w:link w:val="6Char"/>
    <w:uiPriority w:val="9"/>
    <w:qFormat/>
    <w:rsid w:val="00FE689B"/>
    <w:pPr>
      <w:keepNext/>
      <w:keepLines/>
      <w:numPr>
        <w:ilvl w:val="5"/>
        <w:numId w:val="1"/>
      </w:numPr>
      <w:tabs>
        <w:tab w:val="left" w:pos="567"/>
      </w:tabs>
      <w:spacing w:before="240" w:after="64" w:line="320" w:lineRule="auto"/>
      <w:ind w:firstLine="0"/>
      <w:outlineLvl w:val="5"/>
    </w:pPr>
    <w:rPr>
      <w:rFonts w:ascii="Arial" w:eastAsia="黑体" w:hAnsi="Arial" w:cs="Times New Roman"/>
      <w:b/>
      <w:bCs/>
      <w:sz w:val="24"/>
      <w:szCs w:val="24"/>
    </w:rPr>
  </w:style>
  <w:style w:type="paragraph" w:styleId="7">
    <w:name w:val="heading 7"/>
    <w:basedOn w:val="a0"/>
    <w:next w:val="a0"/>
    <w:link w:val="7Char"/>
    <w:uiPriority w:val="9"/>
    <w:qFormat/>
    <w:rsid w:val="00FE689B"/>
    <w:pPr>
      <w:keepNext/>
      <w:keepLines/>
      <w:numPr>
        <w:ilvl w:val="6"/>
        <w:numId w:val="1"/>
      </w:numPr>
      <w:tabs>
        <w:tab w:val="left" w:pos="567"/>
      </w:tabs>
      <w:spacing w:before="240" w:after="64" w:line="320" w:lineRule="auto"/>
      <w:ind w:firstLine="0"/>
      <w:outlineLvl w:val="6"/>
    </w:pPr>
    <w:rPr>
      <w:rFonts w:ascii="Times New Roman" w:eastAsia="宋体" w:hAnsi="Times New Roman" w:cs="Times New Roman"/>
      <w:b/>
      <w:bCs/>
      <w:sz w:val="24"/>
      <w:szCs w:val="24"/>
    </w:rPr>
  </w:style>
  <w:style w:type="paragraph" w:styleId="8">
    <w:name w:val="heading 8"/>
    <w:basedOn w:val="a0"/>
    <w:next w:val="a0"/>
    <w:link w:val="8Char"/>
    <w:uiPriority w:val="9"/>
    <w:qFormat/>
    <w:rsid w:val="00FE689B"/>
    <w:pPr>
      <w:keepNext/>
      <w:keepLines/>
      <w:numPr>
        <w:ilvl w:val="7"/>
        <w:numId w:val="1"/>
      </w:numPr>
      <w:tabs>
        <w:tab w:val="left" w:pos="567"/>
      </w:tabs>
      <w:spacing w:before="240" w:after="64" w:line="320" w:lineRule="auto"/>
      <w:ind w:firstLine="0"/>
      <w:outlineLvl w:val="7"/>
    </w:pPr>
    <w:rPr>
      <w:rFonts w:ascii="Arial" w:eastAsia="黑体" w:hAnsi="Arial" w:cs="Times New Roman"/>
      <w:sz w:val="24"/>
      <w:szCs w:val="24"/>
    </w:rPr>
  </w:style>
  <w:style w:type="paragraph" w:styleId="9">
    <w:name w:val="heading 9"/>
    <w:basedOn w:val="a0"/>
    <w:next w:val="a0"/>
    <w:link w:val="9Char"/>
    <w:uiPriority w:val="9"/>
    <w:qFormat/>
    <w:rsid w:val="00FE689B"/>
    <w:pPr>
      <w:keepNext/>
      <w:keepLines/>
      <w:numPr>
        <w:ilvl w:val="8"/>
        <w:numId w:val="1"/>
      </w:numPr>
      <w:tabs>
        <w:tab w:val="left" w:pos="567"/>
      </w:tabs>
      <w:spacing w:before="240" w:after="64" w:line="320" w:lineRule="auto"/>
      <w:ind w:firstLine="0"/>
      <w:outlineLvl w:val="8"/>
    </w:pPr>
    <w:rPr>
      <w:rFonts w:ascii="Arial" w:eastAsia="黑体" w:hAnsi="Arial" w:cs="Times New Roman"/>
      <w:sz w:val="24"/>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uiPriority w:val="39"/>
    <w:unhideWhenUsed/>
    <w:qFormat/>
    <w:rsid w:val="00FE689B"/>
    <w:pPr>
      <w:widowControl/>
      <w:ind w:leftChars="1200" w:left="2520"/>
      <w:jc w:val="left"/>
    </w:pPr>
    <w:rPr>
      <w:rFonts w:cs="Times New Roman"/>
      <w:kern w:val="0"/>
      <w:sz w:val="24"/>
      <w:szCs w:val="24"/>
      <w:lang w:eastAsia="en-US" w:bidi="en-US"/>
    </w:rPr>
  </w:style>
  <w:style w:type="paragraph" w:styleId="a4">
    <w:name w:val="Document Map"/>
    <w:basedOn w:val="a0"/>
    <w:link w:val="Char"/>
    <w:uiPriority w:val="99"/>
    <w:semiHidden/>
    <w:unhideWhenUsed/>
    <w:qFormat/>
    <w:rsid w:val="00FE689B"/>
    <w:pPr>
      <w:widowControl/>
      <w:jc w:val="left"/>
    </w:pPr>
    <w:rPr>
      <w:rFonts w:ascii="宋体" w:eastAsia="宋体" w:cs="Times New Roman"/>
      <w:kern w:val="0"/>
      <w:sz w:val="18"/>
      <w:szCs w:val="18"/>
      <w:lang w:eastAsia="en-US" w:bidi="en-US"/>
    </w:rPr>
  </w:style>
  <w:style w:type="paragraph" w:styleId="a5">
    <w:name w:val="annotation text"/>
    <w:basedOn w:val="a0"/>
    <w:link w:val="Char0"/>
    <w:uiPriority w:val="99"/>
    <w:semiHidden/>
    <w:unhideWhenUsed/>
    <w:qFormat/>
    <w:rsid w:val="00FE689B"/>
    <w:pPr>
      <w:widowControl/>
      <w:jc w:val="left"/>
    </w:pPr>
    <w:rPr>
      <w:rFonts w:cs="Times New Roman"/>
      <w:kern w:val="0"/>
      <w:sz w:val="24"/>
      <w:szCs w:val="24"/>
      <w:lang w:eastAsia="en-US" w:bidi="en-US"/>
    </w:rPr>
  </w:style>
  <w:style w:type="paragraph" w:styleId="50">
    <w:name w:val="toc 5"/>
    <w:basedOn w:val="a0"/>
    <w:next w:val="a0"/>
    <w:uiPriority w:val="39"/>
    <w:unhideWhenUsed/>
    <w:qFormat/>
    <w:rsid w:val="00FE689B"/>
    <w:pPr>
      <w:widowControl/>
      <w:ind w:leftChars="800" w:left="1680"/>
      <w:jc w:val="left"/>
    </w:pPr>
    <w:rPr>
      <w:rFonts w:cs="Times New Roman"/>
      <w:kern w:val="0"/>
      <w:sz w:val="24"/>
      <w:szCs w:val="24"/>
      <w:lang w:eastAsia="en-US" w:bidi="en-US"/>
    </w:rPr>
  </w:style>
  <w:style w:type="paragraph" w:styleId="30">
    <w:name w:val="toc 3"/>
    <w:basedOn w:val="a0"/>
    <w:next w:val="a0"/>
    <w:uiPriority w:val="39"/>
    <w:unhideWhenUsed/>
    <w:qFormat/>
    <w:rsid w:val="00FE689B"/>
    <w:pPr>
      <w:widowControl/>
      <w:ind w:leftChars="400" w:left="840"/>
      <w:jc w:val="left"/>
    </w:pPr>
    <w:rPr>
      <w:rFonts w:cs="Times New Roman"/>
      <w:kern w:val="0"/>
      <w:sz w:val="24"/>
      <w:szCs w:val="24"/>
      <w:lang w:eastAsia="en-US" w:bidi="en-US"/>
    </w:rPr>
  </w:style>
  <w:style w:type="paragraph" w:styleId="a6">
    <w:name w:val="Plain Text"/>
    <w:basedOn w:val="a0"/>
    <w:link w:val="Char1"/>
    <w:qFormat/>
    <w:rsid w:val="00FE689B"/>
    <w:pPr>
      <w:widowControl/>
      <w:jc w:val="left"/>
    </w:pPr>
    <w:rPr>
      <w:rFonts w:ascii="宋体" w:eastAsia="宋体" w:hAnsi="Courier New" w:cs="Times New Roman"/>
      <w:kern w:val="0"/>
      <w:sz w:val="24"/>
      <w:szCs w:val="21"/>
      <w:lang w:eastAsia="en-US" w:bidi="en-US"/>
    </w:rPr>
  </w:style>
  <w:style w:type="paragraph" w:styleId="80">
    <w:name w:val="toc 8"/>
    <w:basedOn w:val="a0"/>
    <w:next w:val="a0"/>
    <w:uiPriority w:val="39"/>
    <w:unhideWhenUsed/>
    <w:qFormat/>
    <w:rsid w:val="00FE689B"/>
    <w:pPr>
      <w:widowControl/>
      <w:ind w:leftChars="1400" w:left="2940"/>
      <w:jc w:val="left"/>
    </w:pPr>
    <w:rPr>
      <w:rFonts w:cs="Times New Roman"/>
      <w:kern w:val="0"/>
      <w:sz w:val="24"/>
      <w:szCs w:val="24"/>
      <w:lang w:eastAsia="en-US" w:bidi="en-US"/>
    </w:rPr>
  </w:style>
  <w:style w:type="paragraph" w:styleId="a7">
    <w:name w:val="Date"/>
    <w:basedOn w:val="a0"/>
    <w:next w:val="a0"/>
    <w:link w:val="Char2"/>
    <w:uiPriority w:val="99"/>
    <w:semiHidden/>
    <w:unhideWhenUsed/>
    <w:rsid w:val="00FE689B"/>
    <w:pPr>
      <w:ind w:leftChars="2500" w:left="100"/>
    </w:pPr>
  </w:style>
  <w:style w:type="paragraph" w:styleId="a8">
    <w:name w:val="Balloon Text"/>
    <w:basedOn w:val="a0"/>
    <w:link w:val="Char3"/>
    <w:uiPriority w:val="99"/>
    <w:semiHidden/>
    <w:unhideWhenUsed/>
    <w:qFormat/>
    <w:rsid w:val="00FE689B"/>
    <w:pPr>
      <w:widowControl/>
      <w:jc w:val="left"/>
    </w:pPr>
    <w:rPr>
      <w:rFonts w:cs="Times New Roman"/>
      <w:kern w:val="0"/>
      <w:sz w:val="18"/>
      <w:szCs w:val="18"/>
      <w:lang w:eastAsia="en-US" w:bidi="en-US"/>
    </w:rPr>
  </w:style>
  <w:style w:type="paragraph" w:styleId="a9">
    <w:name w:val="footer"/>
    <w:basedOn w:val="a0"/>
    <w:link w:val="Char4"/>
    <w:uiPriority w:val="99"/>
    <w:unhideWhenUsed/>
    <w:qFormat/>
    <w:rsid w:val="00FE689B"/>
    <w:pPr>
      <w:widowControl/>
      <w:tabs>
        <w:tab w:val="center" w:pos="4153"/>
        <w:tab w:val="right" w:pos="8306"/>
      </w:tabs>
      <w:snapToGrid w:val="0"/>
      <w:jc w:val="left"/>
    </w:pPr>
    <w:rPr>
      <w:rFonts w:cs="Times New Roman"/>
      <w:kern w:val="0"/>
      <w:sz w:val="18"/>
      <w:szCs w:val="18"/>
      <w:lang w:eastAsia="en-US" w:bidi="en-US"/>
    </w:rPr>
  </w:style>
  <w:style w:type="paragraph" w:styleId="aa">
    <w:name w:val="header"/>
    <w:basedOn w:val="a0"/>
    <w:link w:val="Char5"/>
    <w:uiPriority w:val="99"/>
    <w:unhideWhenUsed/>
    <w:qFormat/>
    <w:rsid w:val="00FE689B"/>
    <w:pPr>
      <w:widowControl/>
      <w:pBdr>
        <w:bottom w:val="single" w:sz="6" w:space="1" w:color="auto"/>
      </w:pBdr>
      <w:tabs>
        <w:tab w:val="center" w:pos="4153"/>
        <w:tab w:val="right" w:pos="8306"/>
      </w:tabs>
      <w:snapToGrid w:val="0"/>
      <w:jc w:val="center"/>
    </w:pPr>
    <w:rPr>
      <w:rFonts w:cs="Times New Roman"/>
      <w:kern w:val="0"/>
      <w:sz w:val="18"/>
      <w:szCs w:val="18"/>
      <w:lang w:eastAsia="en-US" w:bidi="en-US"/>
    </w:rPr>
  </w:style>
  <w:style w:type="paragraph" w:styleId="10">
    <w:name w:val="toc 1"/>
    <w:basedOn w:val="a0"/>
    <w:next w:val="a0"/>
    <w:uiPriority w:val="39"/>
    <w:unhideWhenUsed/>
    <w:qFormat/>
    <w:rsid w:val="00FE689B"/>
    <w:pPr>
      <w:widowControl/>
      <w:jc w:val="left"/>
    </w:pPr>
    <w:rPr>
      <w:rFonts w:cs="Times New Roman"/>
      <w:kern w:val="0"/>
      <w:sz w:val="24"/>
      <w:szCs w:val="24"/>
      <w:lang w:eastAsia="en-US" w:bidi="en-US"/>
    </w:rPr>
  </w:style>
  <w:style w:type="paragraph" w:styleId="40">
    <w:name w:val="toc 4"/>
    <w:basedOn w:val="a0"/>
    <w:next w:val="a0"/>
    <w:uiPriority w:val="39"/>
    <w:unhideWhenUsed/>
    <w:qFormat/>
    <w:rsid w:val="00FE689B"/>
    <w:pPr>
      <w:widowControl/>
      <w:ind w:leftChars="600" w:left="1260"/>
      <w:jc w:val="left"/>
    </w:pPr>
    <w:rPr>
      <w:rFonts w:cs="Times New Roman"/>
      <w:kern w:val="0"/>
      <w:sz w:val="24"/>
      <w:szCs w:val="24"/>
      <w:lang w:eastAsia="en-US" w:bidi="en-US"/>
    </w:rPr>
  </w:style>
  <w:style w:type="paragraph" w:styleId="ab">
    <w:name w:val="Subtitle"/>
    <w:basedOn w:val="a0"/>
    <w:next w:val="a0"/>
    <w:link w:val="Char6"/>
    <w:uiPriority w:val="11"/>
    <w:qFormat/>
    <w:rsid w:val="00FE689B"/>
    <w:pPr>
      <w:widowControl/>
      <w:spacing w:after="60"/>
      <w:jc w:val="center"/>
      <w:outlineLvl w:val="1"/>
    </w:pPr>
    <w:rPr>
      <w:rFonts w:asciiTheme="majorHAnsi" w:eastAsiaTheme="majorEastAsia" w:hAnsiTheme="majorHAnsi" w:cs="Times New Roman"/>
      <w:kern w:val="0"/>
      <w:sz w:val="24"/>
      <w:szCs w:val="24"/>
      <w:lang w:eastAsia="en-US" w:bidi="en-US"/>
    </w:rPr>
  </w:style>
  <w:style w:type="paragraph" w:styleId="60">
    <w:name w:val="toc 6"/>
    <w:basedOn w:val="a0"/>
    <w:next w:val="a0"/>
    <w:uiPriority w:val="39"/>
    <w:unhideWhenUsed/>
    <w:qFormat/>
    <w:rsid w:val="00FE689B"/>
    <w:pPr>
      <w:widowControl/>
      <w:ind w:leftChars="1000" w:left="2100"/>
      <w:jc w:val="left"/>
    </w:pPr>
    <w:rPr>
      <w:rFonts w:cs="Times New Roman"/>
      <w:kern w:val="0"/>
      <w:sz w:val="24"/>
      <w:szCs w:val="24"/>
      <w:lang w:eastAsia="en-US" w:bidi="en-US"/>
    </w:rPr>
  </w:style>
  <w:style w:type="paragraph" w:styleId="20">
    <w:name w:val="toc 2"/>
    <w:basedOn w:val="a0"/>
    <w:next w:val="a0"/>
    <w:uiPriority w:val="39"/>
    <w:unhideWhenUsed/>
    <w:qFormat/>
    <w:rsid w:val="00FE689B"/>
    <w:pPr>
      <w:widowControl/>
      <w:ind w:leftChars="200" w:left="420"/>
      <w:jc w:val="left"/>
    </w:pPr>
    <w:rPr>
      <w:rFonts w:cs="Times New Roman"/>
      <w:kern w:val="0"/>
      <w:sz w:val="24"/>
      <w:szCs w:val="24"/>
      <w:lang w:eastAsia="en-US" w:bidi="en-US"/>
    </w:rPr>
  </w:style>
  <w:style w:type="paragraph" w:styleId="90">
    <w:name w:val="toc 9"/>
    <w:basedOn w:val="a0"/>
    <w:next w:val="a0"/>
    <w:uiPriority w:val="39"/>
    <w:unhideWhenUsed/>
    <w:qFormat/>
    <w:rsid w:val="00FE689B"/>
    <w:pPr>
      <w:widowControl/>
      <w:ind w:leftChars="1600" w:left="3360"/>
      <w:jc w:val="left"/>
    </w:pPr>
    <w:rPr>
      <w:rFonts w:cs="Times New Roman"/>
      <w:kern w:val="0"/>
      <w:sz w:val="24"/>
      <w:szCs w:val="24"/>
      <w:lang w:eastAsia="en-US" w:bidi="en-US"/>
    </w:rPr>
  </w:style>
  <w:style w:type="paragraph" w:styleId="ac">
    <w:name w:val="Title"/>
    <w:basedOn w:val="a0"/>
    <w:next w:val="a0"/>
    <w:link w:val="Char7"/>
    <w:uiPriority w:val="10"/>
    <w:qFormat/>
    <w:rsid w:val="00FE689B"/>
    <w:pPr>
      <w:widowControl/>
      <w:spacing w:before="240" w:after="60"/>
      <w:jc w:val="center"/>
      <w:outlineLvl w:val="0"/>
    </w:pPr>
    <w:rPr>
      <w:rFonts w:asciiTheme="majorHAnsi" w:eastAsiaTheme="majorEastAsia" w:hAnsiTheme="majorHAnsi" w:cstheme="majorBidi"/>
      <w:b/>
      <w:bCs/>
      <w:kern w:val="28"/>
      <w:sz w:val="32"/>
      <w:szCs w:val="32"/>
      <w:lang w:eastAsia="en-US" w:bidi="en-US"/>
    </w:rPr>
  </w:style>
  <w:style w:type="paragraph" w:styleId="ad">
    <w:name w:val="annotation subject"/>
    <w:basedOn w:val="a5"/>
    <w:next w:val="a5"/>
    <w:link w:val="Char8"/>
    <w:uiPriority w:val="99"/>
    <w:semiHidden/>
    <w:unhideWhenUsed/>
    <w:qFormat/>
    <w:rsid w:val="00FE689B"/>
    <w:rPr>
      <w:b/>
      <w:bCs/>
    </w:rPr>
  </w:style>
  <w:style w:type="table" w:styleId="ae">
    <w:name w:val="Table Grid"/>
    <w:basedOn w:val="a2"/>
    <w:uiPriority w:val="59"/>
    <w:qFormat/>
    <w:rsid w:val="00FE689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2-1">
    <w:name w:val="Medium List 2 Accent 1"/>
    <w:basedOn w:val="a2"/>
    <w:uiPriority w:val="66"/>
    <w:qFormat/>
    <w:rsid w:val="00FE689B"/>
    <w:pPr>
      <w:spacing w:after="200" w:line="276" w:lineRule="auto"/>
    </w:pPr>
    <w:rPr>
      <w:rFonts w:ascii="Cambria" w:hAnsi="Cambria"/>
      <w:color w:val="000000"/>
      <w:lang w:eastAsia="en-US" w:bidi="en-US"/>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styleId="af">
    <w:name w:val="Strong"/>
    <w:basedOn w:val="a1"/>
    <w:uiPriority w:val="22"/>
    <w:qFormat/>
    <w:rsid w:val="00FE689B"/>
    <w:rPr>
      <w:b/>
      <w:bCs/>
    </w:rPr>
  </w:style>
  <w:style w:type="character" w:styleId="af0">
    <w:name w:val="Emphasis"/>
    <w:basedOn w:val="a1"/>
    <w:uiPriority w:val="20"/>
    <w:qFormat/>
    <w:rsid w:val="00FE689B"/>
    <w:rPr>
      <w:rFonts w:asciiTheme="minorHAnsi" w:hAnsiTheme="minorHAnsi"/>
      <w:b/>
      <w:i/>
      <w:iCs/>
    </w:rPr>
  </w:style>
  <w:style w:type="character" w:styleId="af1">
    <w:name w:val="Hyperlink"/>
    <w:basedOn w:val="a1"/>
    <w:uiPriority w:val="99"/>
    <w:unhideWhenUsed/>
    <w:qFormat/>
    <w:rsid w:val="00FE689B"/>
    <w:rPr>
      <w:color w:val="0000FF" w:themeColor="hyperlink"/>
      <w:u w:val="single"/>
    </w:rPr>
  </w:style>
  <w:style w:type="character" w:styleId="af2">
    <w:name w:val="annotation reference"/>
    <w:basedOn w:val="a1"/>
    <w:uiPriority w:val="99"/>
    <w:semiHidden/>
    <w:unhideWhenUsed/>
    <w:qFormat/>
    <w:rsid w:val="00FE689B"/>
    <w:rPr>
      <w:sz w:val="21"/>
      <w:szCs w:val="21"/>
    </w:rPr>
  </w:style>
  <w:style w:type="character" w:customStyle="1" w:styleId="1Char">
    <w:name w:val="标题 1 Char"/>
    <w:basedOn w:val="a1"/>
    <w:link w:val="1"/>
    <w:uiPriority w:val="9"/>
    <w:qFormat/>
    <w:rsid w:val="00FE689B"/>
    <w:rPr>
      <w:rFonts w:ascii="Arial" w:eastAsia="宋体" w:hAnsi="Arial" w:cs="Times New Roman"/>
      <w:b/>
      <w:kern w:val="44"/>
      <w:sz w:val="36"/>
      <w:szCs w:val="30"/>
    </w:rPr>
  </w:style>
  <w:style w:type="character" w:customStyle="1" w:styleId="2Char">
    <w:name w:val="标题 2 Char"/>
    <w:basedOn w:val="a1"/>
    <w:link w:val="2"/>
    <w:uiPriority w:val="9"/>
    <w:qFormat/>
    <w:rsid w:val="00FE689B"/>
    <w:rPr>
      <w:rFonts w:ascii="Times New Roman" w:eastAsia="宋体" w:hAnsi="Times New Roman" w:cs="Times New Roman"/>
      <w:b/>
      <w:kern w:val="44"/>
      <w:sz w:val="32"/>
      <w:szCs w:val="32"/>
    </w:rPr>
  </w:style>
  <w:style w:type="character" w:customStyle="1" w:styleId="3Char">
    <w:name w:val="标题 3 Char"/>
    <w:basedOn w:val="a1"/>
    <w:link w:val="3"/>
    <w:uiPriority w:val="9"/>
    <w:qFormat/>
    <w:rsid w:val="00FE689B"/>
    <w:rPr>
      <w:rFonts w:ascii="Times New Roman" w:eastAsia="宋体" w:hAnsi="Times New Roman" w:cs="Times New Roman"/>
      <w:b/>
      <w:kern w:val="44"/>
      <w:sz w:val="30"/>
      <w:szCs w:val="28"/>
    </w:rPr>
  </w:style>
  <w:style w:type="character" w:customStyle="1" w:styleId="4Char">
    <w:name w:val="标题 4 Char"/>
    <w:basedOn w:val="a1"/>
    <w:link w:val="4"/>
    <w:uiPriority w:val="9"/>
    <w:qFormat/>
    <w:rsid w:val="00FE689B"/>
    <w:rPr>
      <w:rFonts w:ascii="Times New Roman" w:eastAsia="宋体" w:hAnsi="Times New Roman" w:cs="Times New Roman"/>
      <w:b/>
      <w:sz w:val="28"/>
      <w:szCs w:val="24"/>
    </w:rPr>
  </w:style>
  <w:style w:type="character" w:customStyle="1" w:styleId="5Char">
    <w:name w:val="标题 5 Char"/>
    <w:basedOn w:val="a1"/>
    <w:link w:val="5"/>
    <w:uiPriority w:val="9"/>
    <w:qFormat/>
    <w:rsid w:val="00FE689B"/>
    <w:rPr>
      <w:rFonts w:ascii="Times New Roman" w:eastAsia="宋体" w:hAnsi="Times New Roman" w:cs="Times New Roman"/>
      <w:b/>
      <w:bCs/>
      <w:sz w:val="24"/>
      <w:szCs w:val="28"/>
    </w:rPr>
  </w:style>
  <w:style w:type="character" w:customStyle="1" w:styleId="6Char">
    <w:name w:val="标题 6 Char"/>
    <w:basedOn w:val="a1"/>
    <w:link w:val="6"/>
    <w:uiPriority w:val="9"/>
    <w:qFormat/>
    <w:rsid w:val="00FE689B"/>
    <w:rPr>
      <w:rFonts w:ascii="Arial" w:eastAsia="黑体" w:hAnsi="Arial" w:cs="Times New Roman"/>
      <w:b/>
      <w:bCs/>
      <w:sz w:val="24"/>
      <w:szCs w:val="24"/>
    </w:rPr>
  </w:style>
  <w:style w:type="character" w:customStyle="1" w:styleId="7Char">
    <w:name w:val="标题 7 Char"/>
    <w:basedOn w:val="a1"/>
    <w:link w:val="7"/>
    <w:uiPriority w:val="9"/>
    <w:qFormat/>
    <w:rsid w:val="00FE689B"/>
    <w:rPr>
      <w:rFonts w:ascii="Times New Roman" w:eastAsia="宋体" w:hAnsi="Times New Roman" w:cs="Times New Roman"/>
      <w:b/>
      <w:bCs/>
      <w:sz w:val="24"/>
      <w:szCs w:val="24"/>
    </w:rPr>
  </w:style>
  <w:style w:type="character" w:customStyle="1" w:styleId="8Char">
    <w:name w:val="标题 8 Char"/>
    <w:basedOn w:val="a1"/>
    <w:link w:val="8"/>
    <w:uiPriority w:val="9"/>
    <w:rsid w:val="00FE689B"/>
    <w:rPr>
      <w:rFonts w:ascii="Arial" w:eastAsia="黑体" w:hAnsi="Arial" w:cs="Times New Roman"/>
      <w:sz w:val="24"/>
      <w:szCs w:val="24"/>
    </w:rPr>
  </w:style>
  <w:style w:type="character" w:customStyle="1" w:styleId="9Char">
    <w:name w:val="标题 9 Char"/>
    <w:basedOn w:val="a1"/>
    <w:link w:val="9"/>
    <w:uiPriority w:val="9"/>
    <w:qFormat/>
    <w:rsid w:val="00FE689B"/>
    <w:rPr>
      <w:rFonts w:ascii="Arial" w:eastAsia="黑体" w:hAnsi="Arial" w:cs="Times New Roman"/>
      <w:sz w:val="24"/>
      <w:szCs w:val="21"/>
    </w:rPr>
  </w:style>
  <w:style w:type="character" w:customStyle="1" w:styleId="Char7">
    <w:name w:val="标题 Char"/>
    <w:basedOn w:val="a1"/>
    <w:link w:val="ac"/>
    <w:uiPriority w:val="10"/>
    <w:qFormat/>
    <w:rsid w:val="00FE689B"/>
    <w:rPr>
      <w:rFonts w:asciiTheme="majorHAnsi" w:eastAsiaTheme="majorEastAsia" w:hAnsiTheme="majorHAnsi" w:cstheme="majorBidi"/>
      <w:b/>
      <w:bCs/>
      <w:kern w:val="28"/>
      <w:sz w:val="32"/>
      <w:szCs w:val="32"/>
      <w:lang w:eastAsia="en-US" w:bidi="en-US"/>
    </w:rPr>
  </w:style>
  <w:style w:type="paragraph" w:customStyle="1" w:styleId="Normal11">
    <w:name w:val="Normal_11"/>
    <w:qFormat/>
    <w:rsid w:val="00FE689B"/>
    <w:pPr>
      <w:spacing w:before="120" w:after="240"/>
      <w:jc w:val="both"/>
    </w:pPr>
    <w:rPr>
      <w:rFonts w:ascii="Calibri" w:eastAsia="Calibri" w:hAnsi="Calibri" w:cs="Times New Roman"/>
      <w:sz w:val="22"/>
      <w:szCs w:val="22"/>
      <w:lang w:val="ru-RU" w:eastAsia="en-US"/>
    </w:rPr>
  </w:style>
  <w:style w:type="paragraph" w:customStyle="1" w:styleId="M">
    <w:name w:val="M正文"/>
    <w:basedOn w:val="a0"/>
    <w:link w:val="M0"/>
    <w:qFormat/>
    <w:rsid w:val="00FE689B"/>
    <w:pPr>
      <w:widowControl/>
      <w:spacing w:line="360" w:lineRule="auto"/>
      <w:ind w:firstLineChars="200" w:firstLine="480"/>
      <w:jc w:val="left"/>
    </w:pPr>
    <w:rPr>
      <w:rFonts w:cs="Times New Roman"/>
      <w:kern w:val="0"/>
      <w:sz w:val="24"/>
      <w:szCs w:val="24"/>
      <w:lang w:eastAsia="en-US" w:bidi="en-US"/>
    </w:rPr>
  </w:style>
  <w:style w:type="character" w:customStyle="1" w:styleId="M0">
    <w:name w:val="M正文 字符"/>
    <w:basedOn w:val="a1"/>
    <w:link w:val="M"/>
    <w:qFormat/>
    <w:rsid w:val="00FE689B"/>
    <w:rPr>
      <w:rFonts w:cs="Times New Roman"/>
      <w:kern w:val="0"/>
      <w:sz w:val="24"/>
      <w:szCs w:val="24"/>
      <w:lang w:eastAsia="en-US" w:bidi="en-US"/>
    </w:rPr>
  </w:style>
  <w:style w:type="paragraph" w:customStyle="1" w:styleId="Normal13">
    <w:name w:val="Normal_13"/>
    <w:qFormat/>
    <w:rsid w:val="00FE689B"/>
    <w:pPr>
      <w:spacing w:before="120" w:after="240"/>
      <w:jc w:val="both"/>
    </w:pPr>
    <w:rPr>
      <w:rFonts w:ascii="Calibri" w:eastAsia="Calibri" w:hAnsi="Calibri" w:cs="Times New Roman"/>
      <w:sz w:val="22"/>
      <w:szCs w:val="22"/>
      <w:lang w:val="ru-RU" w:eastAsia="en-US"/>
    </w:rPr>
  </w:style>
  <w:style w:type="paragraph" w:customStyle="1" w:styleId="Normal14">
    <w:name w:val="Normal_14"/>
    <w:qFormat/>
    <w:rsid w:val="00FE689B"/>
    <w:pPr>
      <w:spacing w:before="120" w:after="240"/>
      <w:jc w:val="both"/>
    </w:pPr>
    <w:rPr>
      <w:rFonts w:ascii="Calibri" w:eastAsia="Calibri" w:hAnsi="Calibri" w:cs="Times New Roman"/>
      <w:sz w:val="22"/>
      <w:szCs w:val="22"/>
      <w:lang w:val="ru-RU" w:eastAsia="en-US"/>
    </w:rPr>
  </w:style>
  <w:style w:type="paragraph" w:customStyle="1" w:styleId="Normal18">
    <w:name w:val="Normal_18"/>
    <w:qFormat/>
    <w:rsid w:val="00FE689B"/>
    <w:pPr>
      <w:spacing w:before="120" w:after="240"/>
      <w:jc w:val="both"/>
    </w:pPr>
    <w:rPr>
      <w:rFonts w:ascii="Calibri" w:eastAsia="Calibri" w:hAnsi="Calibri" w:cs="Times New Roman"/>
      <w:sz w:val="22"/>
      <w:szCs w:val="22"/>
      <w:lang w:val="ru-RU" w:eastAsia="en-US"/>
    </w:rPr>
  </w:style>
  <w:style w:type="paragraph" w:styleId="af3">
    <w:name w:val="List Paragraph"/>
    <w:basedOn w:val="a0"/>
    <w:link w:val="Char9"/>
    <w:uiPriority w:val="34"/>
    <w:qFormat/>
    <w:rsid w:val="00FE689B"/>
    <w:pPr>
      <w:spacing w:line="360" w:lineRule="auto"/>
      <w:ind w:firstLineChars="200" w:firstLine="420"/>
    </w:pPr>
    <w:rPr>
      <w:rFonts w:ascii="Times New Roman" w:eastAsia="宋体" w:hAnsi="Times New Roman" w:cs="Times New Roman"/>
      <w:sz w:val="24"/>
      <w:szCs w:val="24"/>
    </w:rPr>
  </w:style>
  <w:style w:type="character" w:customStyle="1" w:styleId="Char9">
    <w:name w:val="列出段落 Char"/>
    <w:link w:val="af3"/>
    <w:uiPriority w:val="34"/>
    <w:qFormat/>
    <w:rsid w:val="00FE689B"/>
    <w:rPr>
      <w:rFonts w:ascii="Times New Roman" w:eastAsia="宋体" w:hAnsi="Times New Roman" w:cs="Times New Roman"/>
      <w:sz w:val="24"/>
      <w:szCs w:val="24"/>
    </w:rPr>
  </w:style>
  <w:style w:type="paragraph" w:customStyle="1" w:styleId="a">
    <w:name w:val="内容编号"/>
    <w:next w:val="a0"/>
    <w:qFormat/>
    <w:rsid w:val="00FE689B"/>
    <w:pPr>
      <w:numPr>
        <w:ilvl w:val="1"/>
        <w:numId w:val="2"/>
      </w:numPr>
      <w:tabs>
        <w:tab w:val="clear" w:pos="420"/>
        <w:tab w:val="left" w:pos="567"/>
      </w:tabs>
      <w:spacing w:line="360" w:lineRule="auto"/>
      <w:ind w:firstLineChars="200" w:firstLine="960"/>
    </w:pPr>
    <w:rPr>
      <w:rFonts w:ascii="Times New Roman" w:eastAsia="宋体" w:hAnsi="Times New Roman" w:cs="Times New Roman"/>
      <w:sz w:val="24"/>
    </w:rPr>
  </w:style>
  <w:style w:type="paragraph" w:customStyle="1" w:styleId="11">
    <w:name w:val="列出段落1"/>
    <w:basedOn w:val="a0"/>
    <w:uiPriority w:val="34"/>
    <w:qFormat/>
    <w:rsid w:val="00FE689B"/>
    <w:pPr>
      <w:spacing w:line="360" w:lineRule="auto"/>
      <w:ind w:firstLineChars="200" w:firstLine="420"/>
    </w:pPr>
    <w:rPr>
      <w:rFonts w:ascii="Times New Roman" w:eastAsia="宋体" w:hAnsi="Times New Roman" w:cs="Times New Roman"/>
      <w:sz w:val="24"/>
    </w:rPr>
  </w:style>
  <w:style w:type="character" w:customStyle="1" w:styleId="Char5">
    <w:name w:val="页眉 Char"/>
    <w:basedOn w:val="a1"/>
    <w:link w:val="aa"/>
    <w:uiPriority w:val="99"/>
    <w:rsid w:val="00FE689B"/>
    <w:rPr>
      <w:rFonts w:asciiTheme="minorHAnsi" w:eastAsiaTheme="minorEastAsia" w:hAnsiTheme="minorHAnsi"/>
      <w:sz w:val="18"/>
      <w:szCs w:val="18"/>
      <w:lang w:eastAsia="en-US" w:bidi="en-US"/>
    </w:rPr>
  </w:style>
  <w:style w:type="character" w:customStyle="1" w:styleId="Char4">
    <w:name w:val="页脚 Char"/>
    <w:basedOn w:val="a1"/>
    <w:link w:val="a9"/>
    <w:uiPriority w:val="99"/>
    <w:rsid w:val="00FE689B"/>
    <w:rPr>
      <w:rFonts w:asciiTheme="minorHAnsi" w:eastAsiaTheme="minorEastAsia" w:hAnsiTheme="minorHAnsi"/>
      <w:sz w:val="18"/>
      <w:szCs w:val="18"/>
      <w:lang w:eastAsia="en-US" w:bidi="en-US"/>
    </w:rPr>
  </w:style>
  <w:style w:type="paragraph" w:customStyle="1" w:styleId="af4">
    <w:name w:val="表格"/>
    <w:basedOn w:val="a0"/>
    <w:link w:val="af5"/>
    <w:rsid w:val="00FE689B"/>
    <w:pPr>
      <w:widowControl/>
      <w:spacing w:line="360" w:lineRule="auto"/>
      <w:jc w:val="left"/>
    </w:pPr>
    <w:rPr>
      <w:rFonts w:cs="Times New Roman"/>
      <w:kern w:val="0"/>
      <w:sz w:val="24"/>
      <w:szCs w:val="24"/>
      <w:lang w:eastAsia="en-US" w:bidi="en-US"/>
    </w:rPr>
  </w:style>
  <w:style w:type="character" w:customStyle="1" w:styleId="af5">
    <w:name w:val="表格 字符"/>
    <w:basedOn w:val="a1"/>
    <w:link w:val="af4"/>
    <w:rsid w:val="00FE689B"/>
    <w:rPr>
      <w:rFonts w:asciiTheme="minorHAnsi" w:eastAsiaTheme="minorEastAsia" w:hAnsiTheme="minorHAnsi"/>
      <w:sz w:val="24"/>
      <w:szCs w:val="24"/>
      <w:lang w:eastAsia="en-US" w:bidi="en-US"/>
    </w:rPr>
  </w:style>
  <w:style w:type="character" w:customStyle="1" w:styleId="Char1">
    <w:name w:val="纯文本 Char"/>
    <w:basedOn w:val="a1"/>
    <w:link w:val="a6"/>
    <w:rsid w:val="00FE689B"/>
    <w:rPr>
      <w:rFonts w:ascii="宋体" w:hAnsi="Courier New"/>
      <w:sz w:val="24"/>
      <w:szCs w:val="21"/>
      <w:lang w:eastAsia="en-US" w:bidi="en-US"/>
    </w:rPr>
  </w:style>
  <w:style w:type="paragraph" w:customStyle="1" w:styleId="TOC1">
    <w:name w:val="TOC 标题1"/>
    <w:basedOn w:val="1"/>
    <w:next w:val="a0"/>
    <w:uiPriority w:val="39"/>
    <w:unhideWhenUsed/>
    <w:qFormat/>
    <w:rsid w:val="00FE689B"/>
    <w:pPr>
      <w:keepLines w:val="0"/>
      <w:numPr>
        <w:numId w:val="0"/>
      </w:numPr>
      <w:tabs>
        <w:tab w:val="clear" w:pos="567"/>
      </w:tabs>
      <w:spacing w:beforeLines="0" w:afterLines="0"/>
      <w:outlineLvl w:val="9"/>
    </w:pPr>
    <w:rPr>
      <w:rFonts w:asciiTheme="majorHAnsi" w:eastAsiaTheme="majorEastAsia" w:hAnsiTheme="majorHAnsi" w:cstheme="majorBidi"/>
      <w:bCs/>
      <w:kern w:val="32"/>
      <w:sz w:val="32"/>
      <w:szCs w:val="32"/>
      <w:lang w:eastAsia="en-US" w:bidi="en-US"/>
    </w:rPr>
  </w:style>
  <w:style w:type="paragraph" w:customStyle="1" w:styleId="12">
    <w:name w:val="样式1"/>
    <w:basedOn w:val="af4"/>
    <w:link w:val="13"/>
    <w:rsid w:val="00FE689B"/>
  </w:style>
  <w:style w:type="character" w:customStyle="1" w:styleId="13">
    <w:name w:val="样式1 字符"/>
    <w:basedOn w:val="af5"/>
    <w:link w:val="12"/>
    <w:rsid w:val="00FE689B"/>
    <w:rPr>
      <w:rFonts w:asciiTheme="minorHAnsi" w:eastAsiaTheme="minorEastAsia" w:hAnsiTheme="minorHAnsi"/>
      <w:sz w:val="24"/>
      <w:szCs w:val="24"/>
      <w:lang w:eastAsia="en-US" w:bidi="en-US"/>
    </w:rPr>
  </w:style>
  <w:style w:type="character" w:customStyle="1" w:styleId="Char3">
    <w:name w:val="批注框文本 Char"/>
    <w:basedOn w:val="a1"/>
    <w:link w:val="a8"/>
    <w:uiPriority w:val="99"/>
    <w:semiHidden/>
    <w:rsid w:val="00FE689B"/>
    <w:rPr>
      <w:rFonts w:asciiTheme="minorHAnsi" w:eastAsiaTheme="minorEastAsia" w:hAnsiTheme="minorHAnsi"/>
      <w:sz w:val="18"/>
      <w:szCs w:val="18"/>
      <w:lang w:eastAsia="en-US" w:bidi="en-US"/>
    </w:rPr>
  </w:style>
  <w:style w:type="character" w:customStyle="1" w:styleId="Char">
    <w:name w:val="文档结构图 Char"/>
    <w:basedOn w:val="a1"/>
    <w:link w:val="a4"/>
    <w:uiPriority w:val="99"/>
    <w:semiHidden/>
    <w:rsid w:val="00FE689B"/>
    <w:rPr>
      <w:rFonts w:ascii="宋体" w:hAnsiTheme="minorHAnsi"/>
      <w:sz w:val="18"/>
      <w:szCs w:val="18"/>
      <w:lang w:eastAsia="en-US" w:bidi="en-US"/>
    </w:rPr>
  </w:style>
  <w:style w:type="character" w:customStyle="1" w:styleId="Char0">
    <w:name w:val="批注文字 Char"/>
    <w:basedOn w:val="a1"/>
    <w:link w:val="a5"/>
    <w:uiPriority w:val="99"/>
    <w:semiHidden/>
    <w:rsid w:val="00FE689B"/>
    <w:rPr>
      <w:rFonts w:asciiTheme="minorHAnsi" w:eastAsiaTheme="minorEastAsia" w:hAnsiTheme="minorHAnsi"/>
      <w:sz w:val="24"/>
      <w:szCs w:val="24"/>
      <w:lang w:eastAsia="en-US" w:bidi="en-US"/>
    </w:rPr>
  </w:style>
  <w:style w:type="character" w:customStyle="1" w:styleId="Char8">
    <w:name w:val="批注主题 Char"/>
    <w:basedOn w:val="Char0"/>
    <w:link w:val="ad"/>
    <w:uiPriority w:val="99"/>
    <w:semiHidden/>
    <w:rsid w:val="00FE689B"/>
    <w:rPr>
      <w:rFonts w:asciiTheme="minorHAnsi" w:eastAsiaTheme="minorEastAsia" w:hAnsiTheme="minorHAnsi"/>
      <w:b/>
      <w:bCs/>
      <w:sz w:val="24"/>
      <w:szCs w:val="24"/>
      <w:lang w:eastAsia="en-US" w:bidi="en-US"/>
    </w:rPr>
  </w:style>
  <w:style w:type="character" w:customStyle="1" w:styleId="Char6">
    <w:name w:val="副标题 Char"/>
    <w:basedOn w:val="a1"/>
    <w:link w:val="ab"/>
    <w:uiPriority w:val="11"/>
    <w:rsid w:val="00FE689B"/>
    <w:rPr>
      <w:rFonts w:asciiTheme="majorHAnsi" w:eastAsiaTheme="majorEastAsia" w:hAnsiTheme="majorHAnsi"/>
      <w:sz w:val="24"/>
      <w:szCs w:val="24"/>
      <w:lang w:eastAsia="en-US" w:bidi="en-US"/>
    </w:rPr>
  </w:style>
  <w:style w:type="paragraph" w:styleId="af6">
    <w:name w:val="No Spacing"/>
    <w:basedOn w:val="a0"/>
    <w:uiPriority w:val="1"/>
    <w:qFormat/>
    <w:rsid w:val="00FE689B"/>
    <w:pPr>
      <w:widowControl/>
      <w:jc w:val="left"/>
    </w:pPr>
    <w:rPr>
      <w:rFonts w:cs="Times New Roman"/>
      <w:kern w:val="0"/>
      <w:sz w:val="24"/>
      <w:szCs w:val="32"/>
      <w:lang w:eastAsia="en-US" w:bidi="en-US"/>
    </w:rPr>
  </w:style>
  <w:style w:type="paragraph" w:styleId="af7">
    <w:name w:val="Quote"/>
    <w:basedOn w:val="a0"/>
    <w:next w:val="a0"/>
    <w:link w:val="Chara"/>
    <w:uiPriority w:val="29"/>
    <w:qFormat/>
    <w:rsid w:val="00FE689B"/>
    <w:pPr>
      <w:widowControl/>
      <w:jc w:val="left"/>
    </w:pPr>
    <w:rPr>
      <w:rFonts w:cs="Times New Roman"/>
      <w:i/>
      <w:kern w:val="0"/>
      <w:sz w:val="24"/>
      <w:szCs w:val="24"/>
      <w:lang w:eastAsia="en-US" w:bidi="en-US"/>
    </w:rPr>
  </w:style>
  <w:style w:type="character" w:customStyle="1" w:styleId="Chara">
    <w:name w:val="引用 Char"/>
    <w:basedOn w:val="a1"/>
    <w:link w:val="af7"/>
    <w:uiPriority w:val="29"/>
    <w:rsid w:val="00FE689B"/>
    <w:rPr>
      <w:rFonts w:asciiTheme="minorHAnsi" w:eastAsiaTheme="minorEastAsia" w:hAnsiTheme="minorHAnsi"/>
      <w:i/>
      <w:sz w:val="24"/>
      <w:szCs w:val="24"/>
      <w:lang w:eastAsia="en-US" w:bidi="en-US"/>
    </w:rPr>
  </w:style>
  <w:style w:type="paragraph" w:styleId="af8">
    <w:name w:val="Intense Quote"/>
    <w:basedOn w:val="a0"/>
    <w:next w:val="a0"/>
    <w:link w:val="Charb"/>
    <w:uiPriority w:val="30"/>
    <w:qFormat/>
    <w:rsid w:val="00FE689B"/>
    <w:pPr>
      <w:widowControl/>
      <w:ind w:left="720" w:right="720"/>
      <w:jc w:val="left"/>
    </w:pPr>
    <w:rPr>
      <w:rFonts w:cs="Times New Roman"/>
      <w:b/>
      <w:i/>
      <w:kern w:val="0"/>
      <w:sz w:val="24"/>
      <w:lang w:eastAsia="en-US" w:bidi="en-US"/>
    </w:rPr>
  </w:style>
  <w:style w:type="character" w:customStyle="1" w:styleId="Charb">
    <w:name w:val="明显引用 Char"/>
    <w:basedOn w:val="a1"/>
    <w:link w:val="af8"/>
    <w:uiPriority w:val="30"/>
    <w:rsid w:val="00FE689B"/>
    <w:rPr>
      <w:rFonts w:asciiTheme="minorHAnsi" w:eastAsiaTheme="minorEastAsia" w:hAnsiTheme="minorHAnsi"/>
      <w:b/>
      <w:i/>
      <w:sz w:val="24"/>
      <w:szCs w:val="22"/>
      <w:lang w:eastAsia="en-US" w:bidi="en-US"/>
    </w:rPr>
  </w:style>
  <w:style w:type="character" w:customStyle="1" w:styleId="14">
    <w:name w:val="不明显强调1"/>
    <w:uiPriority w:val="19"/>
    <w:qFormat/>
    <w:rsid w:val="00FE689B"/>
    <w:rPr>
      <w:i/>
      <w:color w:val="5A5A5A" w:themeColor="text1" w:themeTint="A5"/>
    </w:rPr>
  </w:style>
  <w:style w:type="character" w:customStyle="1" w:styleId="15">
    <w:name w:val="明显强调1"/>
    <w:basedOn w:val="a1"/>
    <w:uiPriority w:val="21"/>
    <w:qFormat/>
    <w:rsid w:val="00FE689B"/>
    <w:rPr>
      <w:b/>
      <w:i/>
      <w:sz w:val="24"/>
      <w:szCs w:val="24"/>
      <w:u w:val="single"/>
    </w:rPr>
  </w:style>
  <w:style w:type="character" w:customStyle="1" w:styleId="16">
    <w:name w:val="不明显参考1"/>
    <w:basedOn w:val="a1"/>
    <w:uiPriority w:val="31"/>
    <w:qFormat/>
    <w:rsid w:val="00FE689B"/>
    <w:rPr>
      <w:sz w:val="24"/>
      <w:szCs w:val="24"/>
      <w:u w:val="single"/>
    </w:rPr>
  </w:style>
  <w:style w:type="character" w:customStyle="1" w:styleId="17">
    <w:name w:val="明显参考1"/>
    <w:basedOn w:val="a1"/>
    <w:uiPriority w:val="32"/>
    <w:qFormat/>
    <w:rsid w:val="00FE689B"/>
    <w:rPr>
      <w:b/>
      <w:sz w:val="24"/>
      <w:u w:val="single"/>
    </w:rPr>
  </w:style>
  <w:style w:type="character" w:customStyle="1" w:styleId="18">
    <w:name w:val="书籍标题1"/>
    <w:basedOn w:val="a1"/>
    <w:uiPriority w:val="33"/>
    <w:qFormat/>
    <w:rsid w:val="00FE689B"/>
    <w:rPr>
      <w:rFonts w:asciiTheme="majorHAnsi" w:eastAsiaTheme="majorEastAsia" w:hAnsiTheme="majorHAnsi"/>
      <w:b/>
      <w:i/>
      <w:sz w:val="24"/>
      <w:szCs w:val="24"/>
    </w:rPr>
  </w:style>
  <w:style w:type="paragraph" w:customStyle="1" w:styleId="af9">
    <w:name w:val="正文样式"/>
    <w:basedOn w:val="a0"/>
    <w:link w:val="Charc"/>
    <w:qFormat/>
    <w:rsid w:val="00FE689B"/>
    <w:pPr>
      <w:spacing w:line="360" w:lineRule="auto"/>
      <w:ind w:firstLineChars="200" w:firstLine="480"/>
      <w:jc w:val="left"/>
    </w:pPr>
    <w:rPr>
      <w:rFonts w:ascii="Times New Roman" w:eastAsia="宋体" w:hAnsi="Times New Roman" w:cs="Times New Roman"/>
      <w:sz w:val="24"/>
      <w:szCs w:val="24"/>
    </w:rPr>
  </w:style>
  <w:style w:type="character" w:customStyle="1" w:styleId="Charc">
    <w:name w:val="正文样式 Char"/>
    <w:link w:val="af9"/>
    <w:qFormat/>
    <w:rsid w:val="00FE689B"/>
    <w:rPr>
      <w:kern w:val="2"/>
      <w:sz w:val="24"/>
      <w:szCs w:val="24"/>
    </w:rPr>
  </w:style>
  <w:style w:type="paragraph" w:customStyle="1" w:styleId="TOC2">
    <w:name w:val="TOC 标题2"/>
    <w:basedOn w:val="1"/>
    <w:next w:val="a0"/>
    <w:uiPriority w:val="39"/>
    <w:unhideWhenUsed/>
    <w:qFormat/>
    <w:rsid w:val="00FE689B"/>
    <w:pPr>
      <w:keepLines w:val="0"/>
      <w:numPr>
        <w:numId w:val="0"/>
      </w:numPr>
      <w:tabs>
        <w:tab w:val="clear" w:pos="567"/>
      </w:tabs>
      <w:spacing w:beforeLines="0" w:afterLines="0"/>
      <w:outlineLvl w:val="9"/>
    </w:pPr>
    <w:rPr>
      <w:rFonts w:asciiTheme="majorHAnsi" w:eastAsiaTheme="majorEastAsia" w:hAnsiTheme="majorHAnsi" w:cstheme="majorBidi"/>
      <w:bCs/>
      <w:kern w:val="32"/>
      <w:sz w:val="32"/>
      <w:szCs w:val="32"/>
      <w:lang w:eastAsia="en-US" w:bidi="en-US"/>
    </w:rPr>
  </w:style>
  <w:style w:type="character" w:customStyle="1" w:styleId="19">
    <w:name w:val="未处理的提及1"/>
    <w:basedOn w:val="a1"/>
    <w:uiPriority w:val="99"/>
    <w:semiHidden/>
    <w:unhideWhenUsed/>
    <w:rsid w:val="00FE689B"/>
    <w:rPr>
      <w:color w:val="808080"/>
      <w:shd w:val="clear" w:color="auto" w:fill="E6E6E6"/>
    </w:rPr>
  </w:style>
  <w:style w:type="table" w:customStyle="1" w:styleId="-11">
    <w:name w:val="浅色列表 - 强调文字颜色 11"/>
    <w:basedOn w:val="a2"/>
    <w:uiPriority w:val="61"/>
    <w:rsid w:val="00FE689B"/>
    <w:pPr>
      <w:spacing w:after="200" w:line="276" w:lineRule="auto"/>
    </w:pPr>
    <w:rPr>
      <w:rFonts w:ascii="Calibri" w:hAnsi="Calibri"/>
      <w:lang w:eastAsia="en-US" w:bidi="en-US"/>
    </w:rPr>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21">
    <w:name w:val="未处理的提及2"/>
    <w:basedOn w:val="a1"/>
    <w:uiPriority w:val="99"/>
    <w:semiHidden/>
    <w:unhideWhenUsed/>
    <w:rsid w:val="00FE689B"/>
    <w:rPr>
      <w:color w:val="808080"/>
      <w:shd w:val="clear" w:color="auto" w:fill="E6E6E6"/>
    </w:rPr>
  </w:style>
  <w:style w:type="character" w:customStyle="1" w:styleId="UnresolvedMention">
    <w:name w:val="Unresolved Mention"/>
    <w:basedOn w:val="a1"/>
    <w:uiPriority w:val="99"/>
    <w:semiHidden/>
    <w:unhideWhenUsed/>
    <w:rsid w:val="00FE689B"/>
    <w:rPr>
      <w:color w:val="605E5C"/>
      <w:shd w:val="clear" w:color="auto" w:fill="E1DFDD"/>
    </w:rPr>
  </w:style>
  <w:style w:type="character" w:customStyle="1" w:styleId="22">
    <w:name w:val="不明显强调2"/>
    <w:uiPriority w:val="19"/>
    <w:qFormat/>
    <w:rsid w:val="00FE689B"/>
    <w:rPr>
      <w:i/>
      <w:color w:val="5A5A5A" w:themeColor="text1" w:themeTint="A5"/>
    </w:rPr>
  </w:style>
  <w:style w:type="character" w:customStyle="1" w:styleId="23">
    <w:name w:val="明显强调2"/>
    <w:basedOn w:val="a1"/>
    <w:uiPriority w:val="21"/>
    <w:qFormat/>
    <w:rsid w:val="00FE689B"/>
    <w:rPr>
      <w:b/>
      <w:i/>
      <w:sz w:val="24"/>
      <w:szCs w:val="24"/>
      <w:u w:val="single"/>
    </w:rPr>
  </w:style>
  <w:style w:type="character" w:customStyle="1" w:styleId="24">
    <w:name w:val="不明显参考2"/>
    <w:basedOn w:val="a1"/>
    <w:uiPriority w:val="31"/>
    <w:qFormat/>
    <w:rsid w:val="00FE689B"/>
    <w:rPr>
      <w:sz w:val="24"/>
      <w:szCs w:val="24"/>
      <w:u w:val="single"/>
    </w:rPr>
  </w:style>
  <w:style w:type="character" w:customStyle="1" w:styleId="25">
    <w:name w:val="明显参考2"/>
    <w:basedOn w:val="a1"/>
    <w:uiPriority w:val="32"/>
    <w:qFormat/>
    <w:rsid w:val="00FE689B"/>
    <w:rPr>
      <w:b/>
      <w:sz w:val="24"/>
      <w:u w:val="single"/>
    </w:rPr>
  </w:style>
  <w:style w:type="character" w:customStyle="1" w:styleId="26">
    <w:name w:val="书籍标题2"/>
    <w:basedOn w:val="a1"/>
    <w:uiPriority w:val="33"/>
    <w:qFormat/>
    <w:rsid w:val="00FE689B"/>
    <w:rPr>
      <w:rFonts w:asciiTheme="majorHAnsi" w:eastAsiaTheme="majorEastAsia" w:hAnsiTheme="majorHAnsi"/>
      <w:b/>
      <w:i/>
      <w:sz w:val="24"/>
      <w:szCs w:val="24"/>
    </w:rPr>
  </w:style>
  <w:style w:type="character" w:customStyle="1" w:styleId="Char2">
    <w:name w:val="日期 Char"/>
    <w:basedOn w:val="a1"/>
    <w:link w:val="a7"/>
    <w:uiPriority w:val="99"/>
    <w:semiHidden/>
    <w:rsid w:val="00FE689B"/>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25CEDB-7E20-4C77-92E1-59C68E0A7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323</Words>
  <Characters>1843</Characters>
  <Application>Microsoft Office Word</Application>
  <DocSecurity>0</DocSecurity>
  <Lines>15</Lines>
  <Paragraphs>4</Paragraphs>
  <ScaleCrop>false</ScaleCrop>
  <Company>微软中国</Company>
  <LinksUpToDate>false</LinksUpToDate>
  <CharactersWithSpaces>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廖锡广</dc:creator>
  <cp:lastModifiedBy>刘卓宸</cp:lastModifiedBy>
  <cp:revision>10</cp:revision>
  <cp:lastPrinted>2021-06-02T02:11:00Z</cp:lastPrinted>
  <dcterms:created xsi:type="dcterms:W3CDTF">2020-07-20T09:55:00Z</dcterms:created>
  <dcterms:modified xsi:type="dcterms:W3CDTF">2021-06-02T02:26:00Z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